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E3BE9" w:rsidRDefault="00B35982">
      <w:r>
        <w:rPr>
          <w:noProof/>
        </w:rPr>
        <mc:AlternateContent>
          <mc:Choice Requires="wps">
            <w:drawing>
              <wp:anchor distT="0" distB="0" distL="114300" distR="114300" simplePos="0" relativeHeight="251658240" behindDoc="0" locked="0" layoutInCell="0" allowOverlap="1">
                <wp:simplePos x="0" y="0"/>
                <wp:positionH relativeFrom="margin">
                  <wp:posOffset>-91440</wp:posOffset>
                </wp:positionH>
                <wp:positionV relativeFrom="margin">
                  <wp:posOffset>-91440</wp:posOffset>
                </wp:positionV>
                <wp:extent cx="2560320" cy="6819900"/>
                <wp:effectExtent l="3810" t="381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81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61E" w:rsidRPr="00364697" w:rsidRDefault="0033261E" w:rsidP="00623D9C">
                            <w:pPr>
                              <w:jc w:val="center"/>
                              <w:rPr>
                                <w:rFonts w:ascii="Tahoma" w:hAnsi="Tahoma"/>
                                <w:b/>
                                <w:color w:val="5F497A"/>
                                <w:sz w:val="28"/>
                                <w:szCs w:val="28"/>
                              </w:rPr>
                            </w:pPr>
                            <w:r>
                              <w:rPr>
                                <w:rFonts w:ascii="Tahoma" w:hAnsi="Tahoma"/>
                                <w:b/>
                                <w:color w:val="5F497A"/>
                                <w:sz w:val="28"/>
                                <w:szCs w:val="28"/>
                              </w:rPr>
                              <w:t>How do we treat babies</w:t>
                            </w:r>
                            <w:r w:rsidRPr="00364697">
                              <w:rPr>
                                <w:rFonts w:ascii="Tahoma" w:hAnsi="Tahoma"/>
                                <w:b/>
                                <w:color w:val="5F497A"/>
                                <w:sz w:val="28"/>
                                <w:szCs w:val="28"/>
                              </w:rPr>
                              <w:t xml:space="preserve"> that have neonatal abstinence syndrome?</w:t>
                            </w:r>
                          </w:p>
                          <w:p w:rsidR="0033261E" w:rsidRDefault="0033261E" w:rsidP="002156EA">
                            <w:pPr>
                              <w:pStyle w:val="Heading2"/>
                              <w:jc w:val="left"/>
                              <w:rPr>
                                <w:rFonts w:ascii="Tahoma" w:hAnsi="Tahoma" w:cs="Tahoma"/>
                                <w:b w:val="0"/>
                                <w:i w:val="0"/>
                                <w:color w:val="auto"/>
                              </w:rPr>
                            </w:pPr>
                          </w:p>
                          <w:p w:rsidR="0033261E" w:rsidRDefault="0033261E" w:rsidP="002A337A">
                            <w:pPr>
                              <w:pStyle w:val="BodyTextIndent"/>
                              <w:rPr>
                                <w:b w:val="0"/>
                                <w:sz w:val="24"/>
                                <w:szCs w:val="24"/>
                              </w:rPr>
                            </w:pPr>
                          </w:p>
                          <w:p w:rsidR="0033261E" w:rsidRDefault="009032EA" w:rsidP="003C646E">
                            <w:pPr>
                              <w:pStyle w:val="BodyTextIndent"/>
                              <w:numPr>
                                <w:ilvl w:val="0"/>
                                <w:numId w:val="28"/>
                              </w:numPr>
                              <w:ind w:left="360"/>
                              <w:jc w:val="left"/>
                              <w:rPr>
                                <w:b w:val="0"/>
                                <w:szCs w:val="28"/>
                              </w:rPr>
                            </w:pPr>
                            <w:r>
                              <w:rPr>
                                <w:b w:val="0"/>
                                <w:szCs w:val="28"/>
                              </w:rPr>
                              <w:t xml:space="preserve">Your nurse </w:t>
                            </w:r>
                            <w:r w:rsidR="00FA2472">
                              <w:rPr>
                                <w:b w:val="0"/>
                                <w:szCs w:val="28"/>
                              </w:rPr>
                              <w:t xml:space="preserve">will discuss </w:t>
                            </w:r>
                            <w:r w:rsidR="0033261E">
                              <w:rPr>
                                <w:b w:val="0"/>
                                <w:szCs w:val="28"/>
                              </w:rPr>
                              <w:t>the NAS assessment tool</w:t>
                            </w:r>
                            <w:r w:rsidR="003C646E">
                              <w:rPr>
                                <w:b w:val="0"/>
                                <w:szCs w:val="28"/>
                              </w:rPr>
                              <w:t xml:space="preserve"> with you after the baby is born. This tool helps determine if a baby needs extra treatment.</w:t>
                            </w:r>
                            <w:r w:rsidR="0033261E">
                              <w:rPr>
                                <w:b w:val="0"/>
                                <w:szCs w:val="28"/>
                              </w:rPr>
                              <w:t xml:space="preserve">                                </w:t>
                            </w:r>
                          </w:p>
                          <w:p w:rsidR="0033261E" w:rsidRDefault="0033261E" w:rsidP="00F970E2">
                            <w:pPr>
                              <w:pStyle w:val="BodyTextIndent"/>
                              <w:jc w:val="left"/>
                              <w:rPr>
                                <w:b w:val="0"/>
                                <w:szCs w:val="28"/>
                              </w:rPr>
                            </w:pPr>
                          </w:p>
                          <w:p w:rsidR="003C646E" w:rsidRDefault="003C646E" w:rsidP="003C646E">
                            <w:pPr>
                              <w:numPr>
                                <w:ilvl w:val="0"/>
                                <w:numId w:val="28"/>
                              </w:numPr>
                              <w:ind w:left="360"/>
                              <w:rPr>
                                <w:rFonts w:ascii="Tahoma" w:hAnsi="Tahoma" w:cs="Tahoma"/>
                                <w:sz w:val="28"/>
                                <w:szCs w:val="28"/>
                              </w:rPr>
                            </w:pPr>
                            <w:r>
                              <w:rPr>
                                <w:rFonts w:ascii="Tahoma" w:hAnsi="Tahoma" w:cs="Tahoma"/>
                                <w:sz w:val="28"/>
                                <w:szCs w:val="28"/>
                              </w:rPr>
                              <w:t>All infants</w:t>
                            </w:r>
                            <w:r w:rsidRPr="00364697">
                              <w:rPr>
                                <w:rFonts w:ascii="Tahoma" w:hAnsi="Tahoma" w:cs="Tahoma"/>
                                <w:sz w:val="28"/>
                                <w:szCs w:val="28"/>
                              </w:rPr>
                              <w:t xml:space="preserve"> can </w:t>
                            </w:r>
                            <w:r>
                              <w:rPr>
                                <w:rFonts w:ascii="Tahoma" w:hAnsi="Tahoma" w:cs="Tahoma"/>
                                <w:sz w:val="28"/>
                                <w:szCs w:val="28"/>
                              </w:rPr>
                              <w:t xml:space="preserve">and should </w:t>
                            </w:r>
                            <w:r w:rsidRPr="00364697">
                              <w:rPr>
                                <w:rFonts w:ascii="Tahoma" w:hAnsi="Tahoma" w:cs="Tahoma"/>
                                <w:sz w:val="28"/>
                                <w:szCs w:val="28"/>
                              </w:rPr>
                              <w:t>be comforted with dim lights, a quiet room, minimal stimulation, and other techniques</w:t>
                            </w:r>
                            <w:r>
                              <w:rPr>
                                <w:rFonts w:ascii="Tahoma" w:hAnsi="Tahoma" w:cs="Tahoma"/>
                                <w:sz w:val="28"/>
                                <w:szCs w:val="28"/>
                              </w:rPr>
                              <w:t xml:space="preserve"> such as swaddling and skin-to-skin</w:t>
                            </w:r>
                            <w:r w:rsidRPr="00364697">
                              <w:rPr>
                                <w:rFonts w:ascii="Tahoma" w:hAnsi="Tahoma" w:cs="Tahoma"/>
                                <w:sz w:val="28"/>
                                <w:szCs w:val="28"/>
                              </w:rPr>
                              <w:t xml:space="preserve"> that provide a comfortable environment.</w:t>
                            </w:r>
                          </w:p>
                          <w:p w:rsidR="003C646E" w:rsidRDefault="003C646E" w:rsidP="003C646E">
                            <w:pPr>
                              <w:pStyle w:val="ListParagraph"/>
                              <w:rPr>
                                <w:rFonts w:ascii="Tahoma" w:hAnsi="Tahoma" w:cs="Tahoma"/>
                                <w:sz w:val="28"/>
                                <w:szCs w:val="28"/>
                              </w:rPr>
                            </w:pPr>
                          </w:p>
                          <w:p w:rsidR="003C646E" w:rsidRDefault="003C646E" w:rsidP="003C646E">
                            <w:pPr>
                              <w:numPr>
                                <w:ilvl w:val="0"/>
                                <w:numId w:val="28"/>
                              </w:numPr>
                              <w:ind w:left="360"/>
                              <w:rPr>
                                <w:rFonts w:ascii="Tahoma" w:hAnsi="Tahoma" w:cs="Tahoma"/>
                                <w:sz w:val="28"/>
                                <w:szCs w:val="28"/>
                              </w:rPr>
                            </w:pPr>
                            <w:r>
                              <w:rPr>
                                <w:rFonts w:ascii="Tahoma" w:hAnsi="Tahoma" w:cs="Tahoma"/>
                                <w:sz w:val="28"/>
                                <w:szCs w:val="28"/>
                              </w:rPr>
                              <w:t>Breastfeeding can be a safe option with some medications—discuss your feeding plans with your baby’s care team.</w:t>
                            </w:r>
                          </w:p>
                          <w:p w:rsidR="003C646E" w:rsidRPr="00364697" w:rsidRDefault="003C646E" w:rsidP="003C646E">
                            <w:pPr>
                              <w:ind w:left="360"/>
                              <w:rPr>
                                <w:rFonts w:ascii="Tahoma" w:hAnsi="Tahoma" w:cs="Tahoma"/>
                                <w:sz w:val="28"/>
                                <w:szCs w:val="28"/>
                              </w:rPr>
                            </w:pPr>
                          </w:p>
                          <w:p w:rsidR="0033261E" w:rsidRPr="00364697" w:rsidRDefault="0033261E" w:rsidP="003C646E">
                            <w:pPr>
                              <w:pStyle w:val="BodyTextIndent"/>
                              <w:numPr>
                                <w:ilvl w:val="0"/>
                                <w:numId w:val="28"/>
                              </w:numPr>
                              <w:ind w:left="360"/>
                              <w:jc w:val="left"/>
                              <w:rPr>
                                <w:b w:val="0"/>
                                <w:szCs w:val="28"/>
                              </w:rPr>
                            </w:pPr>
                            <w:r w:rsidRPr="00364697">
                              <w:rPr>
                                <w:b w:val="0"/>
                                <w:szCs w:val="28"/>
                              </w:rPr>
                              <w:t xml:space="preserve">Your baby’s NAS scores will </w:t>
                            </w:r>
                            <w:r w:rsidR="003C646E">
                              <w:rPr>
                                <w:b w:val="0"/>
                                <w:szCs w:val="28"/>
                              </w:rPr>
                              <w:t xml:space="preserve">help </w:t>
                            </w:r>
                            <w:r w:rsidRPr="00364697">
                              <w:rPr>
                                <w:b w:val="0"/>
                                <w:szCs w:val="28"/>
                              </w:rPr>
                              <w:t>determine if your baby will need to be treated with medication.</w:t>
                            </w:r>
                          </w:p>
                          <w:p w:rsidR="0033261E" w:rsidRDefault="0033261E" w:rsidP="002A337A">
                            <w:pPr>
                              <w:rPr>
                                <w:rFonts w:ascii="Tahoma" w:hAnsi="Tahoma" w:cs="Tahoma"/>
                                <w:sz w:val="28"/>
                                <w:szCs w:val="28"/>
                              </w:rPr>
                            </w:pPr>
                          </w:p>
                          <w:p w:rsidR="0033261E" w:rsidRPr="00364697" w:rsidRDefault="0033261E" w:rsidP="002A337A">
                            <w:pPr>
                              <w:rPr>
                                <w:rFonts w:ascii="Tahoma" w:hAnsi="Tahoma" w:cs="Tahoma"/>
                                <w:sz w:val="28"/>
                                <w:szCs w:val="28"/>
                              </w:rPr>
                            </w:pPr>
                          </w:p>
                          <w:p w:rsidR="003C646E" w:rsidRDefault="003C64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7.2pt;margin-top:-7.2pt;width:201.6pt;height:5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JDhAIAABI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" o:allowincell="f" stroked="f">
                <v:textbox>
                  <w:txbxContent>
                    <w:p w:rsidR="0033261E" w:rsidRPr="00364697" w:rsidRDefault="0033261E" w:rsidP="00623D9C">
                      <w:pPr>
                        <w:jc w:val="center"/>
                        <w:rPr>
                          <w:rFonts w:ascii="Tahoma" w:hAnsi="Tahoma"/>
                          <w:b/>
                          <w:color w:val="5F497A"/>
                          <w:sz w:val="28"/>
                          <w:szCs w:val="28"/>
                        </w:rPr>
                      </w:pPr>
                      <w:r>
                        <w:rPr>
                          <w:rFonts w:ascii="Tahoma" w:hAnsi="Tahoma"/>
                          <w:b/>
                          <w:color w:val="5F497A"/>
                          <w:sz w:val="28"/>
                          <w:szCs w:val="28"/>
                        </w:rPr>
                        <w:t>How do we treat babies</w:t>
                      </w:r>
                      <w:r w:rsidRPr="00364697">
                        <w:rPr>
                          <w:rFonts w:ascii="Tahoma" w:hAnsi="Tahoma"/>
                          <w:b/>
                          <w:color w:val="5F497A"/>
                          <w:sz w:val="28"/>
                          <w:szCs w:val="28"/>
                        </w:rPr>
                        <w:t xml:space="preserve"> that have neonatal abstinence syndrome?</w:t>
                      </w:r>
                    </w:p>
                    <w:p w:rsidR="0033261E" w:rsidRDefault="0033261E" w:rsidP="002156EA">
                      <w:pPr>
                        <w:pStyle w:val="Heading2"/>
                        <w:jc w:val="left"/>
                        <w:rPr>
                          <w:rFonts w:ascii="Tahoma" w:hAnsi="Tahoma" w:cs="Tahoma"/>
                          <w:b w:val="0"/>
                          <w:i w:val="0"/>
                          <w:color w:val="auto"/>
                        </w:rPr>
                      </w:pPr>
                    </w:p>
                    <w:p w:rsidR="0033261E" w:rsidRDefault="0033261E" w:rsidP="002A337A">
                      <w:pPr>
                        <w:pStyle w:val="BodyTextIndent"/>
                        <w:rPr>
                          <w:b w:val="0"/>
                          <w:sz w:val="24"/>
                          <w:szCs w:val="24"/>
                        </w:rPr>
                      </w:pPr>
                    </w:p>
                    <w:p w:rsidR="0033261E" w:rsidRDefault="009032EA" w:rsidP="003C646E">
                      <w:pPr>
                        <w:pStyle w:val="BodyTextIndent"/>
                        <w:numPr>
                          <w:ilvl w:val="0"/>
                          <w:numId w:val="28"/>
                        </w:numPr>
                        <w:ind w:left="360"/>
                        <w:jc w:val="left"/>
                        <w:rPr>
                          <w:b w:val="0"/>
                          <w:szCs w:val="28"/>
                        </w:rPr>
                      </w:pPr>
                      <w:r>
                        <w:rPr>
                          <w:b w:val="0"/>
                          <w:szCs w:val="28"/>
                        </w:rPr>
                        <w:t xml:space="preserve">Your nurse </w:t>
                      </w:r>
                      <w:r w:rsidR="00FA2472">
                        <w:rPr>
                          <w:b w:val="0"/>
                          <w:szCs w:val="28"/>
                        </w:rPr>
                        <w:t xml:space="preserve">will discuss </w:t>
                      </w:r>
                      <w:r w:rsidR="0033261E">
                        <w:rPr>
                          <w:b w:val="0"/>
                          <w:szCs w:val="28"/>
                        </w:rPr>
                        <w:t>the NAS assessment tool</w:t>
                      </w:r>
                      <w:r w:rsidR="003C646E">
                        <w:rPr>
                          <w:b w:val="0"/>
                          <w:szCs w:val="28"/>
                        </w:rPr>
                        <w:t xml:space="preserve"> with you after the baby is born. This tool helps determine if a baby needs extra treatment.</w:t>
                      </w:r>
                      <w:r w:rsidR="0033261E">
                        <w:rPr>
                          <w:b w:val="0"/>
                          <w:szCs w:val="28"/>
                        </w:rPr>
                        <w:t xml:space="preserve">                                </w:t>
                      </w:r>
                    </w:p>
                    <w:p w:rsidR="0033261E" w:rsidRDefault="0033261E" w:rsidP="00F970E2">
                      <w:pPr>
                        <w:pStyle w:val="BodyTextIndent"/>
                        <w:jc w:val="left"/>
                        <w:rPr>
                          <w:b w:val="0"/>
                          <w:szCs w:val="28"/>
                        </w:rPr>
                      </w:pPr>
                    </w:p>
                    <w:p w:rsidR="003C646E" w:rsidRDefault="003C646E" w:rsidP="003C646E">
                      <w:pPr>
                        <w:numPr>
                          <w:ilvl w:val="0"/>
                          <w:numId w:val="28"/>
                        </w:numPr>
                        <w:ind w:left="360"/>
                        <w:rPr>
                          <w:rFonts w:ascii="Tahoma" w:hAnsi="Tahoma" w:cs="Tahoma"/>
                          <w:sz w:val="28"/>
                          <w:szCs w:val="28"/>
                        </w:rPr>
                      </w:pPr>
                      <w:r>
                        <w:rPr>
                          <w:rFonts w:ascii="Tahoma" w:hAnsi="Tahoma" w:cs="Tahoma"/>
                          <w:sz w:val="28"/>
                          <w:szCs w:val="28"/>
                        </w:rPr>
                        <w:t>All infants</w:t>
                      </w:r>
                      <w:r w:rsidRPr="00364697">
                        <w:rPr>
                          <w:rFonts w:ascii="Tahoma" w:hAnsi="Tahoma" w:cs="Tahoma"/>
                          <w:sz w:val="28"/>
                          <w:szCs w:val="28"/>
                        </w:rPr>
                        <w:t xml:space="preserve"> can </w:t>
                      </w:r>
                      <w:r>
                        <w:rPr>
                          <w:rFonts w:ascii="Tahoma" w:hAnsi="Tahoma" w:cs="Tahoma"/>
                          <w:sz w:val="28"/>
                          <w:szCs w:val="28"/>
                        </w:rPr>
                        <w:t xml:space="preserve">and should </w:t>
                      </w:r>
                      <w:r w:rsidRPr="00364697">
                        <w:rPr>
                          <w:rFonts w:ascii="Tahoma" w:hAnsi="Tahoma" w:cs="Tahoma"/>
                          <w:sz w:val="28"/>
                          <w:szCs w:val="28"/>
                        </w:rPr>
                        <w:t>be comforted with dim lights, a quiet room, minimal stimulation, and other techniques</w:t>
                      </w:r>
                      <w:r>
                        <w:rPr>
                          <w:rFonts w:ascii="Tahoma" w:hAnsi="Tahoma" w:cs="Tahoma"/>
                          <w:sz w:val="28"/>
                          <w:szCs w:val="28"/>
                        </w:rPr>
                        <w:t xml:space="preserve"> such as swaddling and skin-to-skin</w:t>
                      </w:r>
                      <w:r w:rsidRPr="00364697">
                        <w:rPr>
                          <w:rFonts w:ascii="Tahoma" w:hAnsi="Tahoma" w:cs="Tahoma"/>
                          <w:sz w:val="28"/>
                          <w:szCs w:val="28"/>
                        </w:rPr>
                        <w:t xml:space="preserve"> that provide a comfortable environment.</w:t>
                      </w:r>
                    </w:p>
                    <w:p w:rsidR="003C646E" w:rsidRDefault="003C646E" w:rsidP="003C646E">
                      <w:pPr>
                        <w:pStyle w:val="ListParagraph"/>
                        <w:rPr>
                          <w:rFonts w:ascii="Tahoma" w:hAnsi="Tahoma" w:cs="Tahoma"/>
                          <w:sz w:val="28"/>
                          <w:szCs w:val="28"/>
                        </w:rPr>
                      </w:pPr>
                    </w:p>
                    <w:p w:rsidR="003C646E" w:rsidRDefault="003C646E" w:rsidP="003C646E">
                      <w:pPr>
                        <w:numPr>
                          <w:ilvl w:val="0"/>
                          <w:numId w:val="28"/>
                        </w:numPr>
                        <w:ind w:left="360"/>
                        <w:rPr>
                          <w:rFonts w:ascii="Tahoma" w:hAnsi="Tahoma" w:cs="Tahoma"/>
                          <w:sz w:val="28"/>
                          <w:szCs w:val="28"/>
                        </w:rPr>
                      </w:pPr>
                      <w:r>
                        <w:rPr>
                          <w:rFonts w:ascii="Tahoma" w:hAnsi="Tahoma" w:cs="Tahoma"/>
                          <w:sz w:val="28"/>
                          <w:szCs w:val="28"/>
                        </w:rPr>
                        <w:t>Breastfeeding can be a safe option with some medications—discuss your feeding plans with your baby’s care team.</w:t>
                      </w:r>
                    </w:p>
                    <w:p w:rsidR="003C646E" w:rsidRPr="00364697" w:rsidRDefault="003C646E" w:rsidP="003C646E">
                      <w:pPr>
                        <w:ind w:left="360"/>
                        <w:rPr>
                          <w:rFonts w:ascii="Tahoma" w:hAnsi="Tahoma" w:cs="Tahoma"/>
                          <w:sz w:val="28"/>
                          <w:szCs w:val="28"/>
                        </w:rPr>
                      </w:pPr>
                    </w:p>
                    <w:p w:rsidR="0033261E" w:rsidRPr="00364697" w:rsidRDefault="0033261E" w:rsidP="003C646E">
                      <w:pPr>
                        <w:pStyle w:val="BodyTextIndent"/>
                        <w:numPr>
                          <w:ilvl w:val="0"/>
                          <w:numId w:val="28"/>
                        </w:numPr>
                        <w:ind w:left="360"/>
                        <w:jc w:val="left"/>
                        <w:rPr>
                          <w:b w:val="0"/>
                          <w:szCs w:val="28"/>
                        </w:rPr>
                      </w:pPr>
                      <w:r w:rsidRPr="00364697">
                        <w:rPr>
                          <w:b w:val="0"/>
                          <w:szCs w:val="28"/>
                        </w:rPr>
                        <w:t xml:space="preserve">Your baby’s NAS scores will </w:t>
                      </w:r>
                      <w:r w:rsidR="003C646E">
                        <w:rPr>
                          <w:b w:val="0"/>
                          <w:szCs w:val="28"/>
                        </w:rPr>
                        <w:t xml:space="preserve">help </w:t>
                      </w:r>
                      <w:r w:rsidRPr="00364697">
                        <w:rPr>
                          <w:b w:val="0"/>
                          <w:szCs w:val="28"/>
                        </w:rPr>
                        <w:t>determine if your baby will need to be treated with medication.</w:t>
                      </w:r>
                    </w:p>
                    <w:p w:rsidR="0033261E" w:rsidRDefault="0033261E" w:rsidP="002A337A">
                      <w:pPr>
                        <w:rPr>
                          <w:rFonts w:ascii="Tahoma" w:hAnsi="Tahoma" w:cs="Tahoma"/>
                          <w:sz w:val="28"/>
                          <w:szCs w:val="28"/>
                        </w:rPr>
                      </w:pPr>
                    </w:p>
                    <w:p w:rsidR="0033261E" w:rsidRPr="00364697" w:rsidRDefault="0033261E" w:rsidP="002A337A">
                      <w:pPr>
                        <w:rPr>
                          <w:rFonts w:ascii="Tahoma" w:hAnsi="Tahoma" w:cs="Tahoma"/>
                          <w:sz w:val="28"/>
                          <w:szCs w:val="28"/>
                        </w:rPr>
                      </w:pPr>
                    </w:p>
                    <w:p w:rsidR="003C646E" w:rsidRDefault="003C646E"/>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-182880</wp:posOffset>
                </wp:positionH>
                <wp:positionV relativeFrom="paragraph">
                  <wp:posOffset>-220345</wp:posOffset>
                </wp:positionV>
                <wp:extent cx="2691765" cy="7040880"/>
                <wp:effectExtent l="45720" t="46355" r="43815" b="4699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7040880"/>
                        </a:xfrm>
                        <a:prstGeom prst="rect">
                          <a:avLst/>
                        </a:prstGeom>
                        <a:solidFill>
                          <a:srgbClr val="FFFFFF"/>
                        </a:solidFill>
                        <a:ln w="76200" cmpd="dbl">
                          <a:solidFill>
                            <a:srgbClr val="5F497A"/>
                          </a:solidFill>
                          <a:miter lim="800000"/>
                          <a:headEnd/>
                          <a:tailEnd/>
                        </a:ln>
                      </wps:spPr>
                      <wps:txbx>
                        <w:txbxContent>
                          <w:p w:rsidR="0033261E" w:rsidRDefault="0033261E"/>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4.4pt;margin-top:-17.35pt;width:211.95pt;height:55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" o:allowincell="f" strokecolor="#5f497a" strokeweight="6pt">
                <v:stroke linestyle="thinThin"/>
                <v:textbox style="layout-flow:vertical">
                  <w:txbxContent>
                    <w:p w:rsidR="0033261E" w:rsidRDefault="0033261E"/>
                  </w:txbxContent>
                </v:textbox>
              </v:shape>
            </w:pict>
          </mc:Fallback>
        </mc:AlternateContent>
      </w:r>
    </w:p>
    <w:p w:rsidR="001E3BE9" w:rsidRDefault="001E3BE9"/>
    <w:p w:rsidR="001E3BE9" w:rsidRDefault="001E3BE9"/>
    <w:p w:rsidR="001E3BE9" w:rsidRDefault="001E3BE9"/>
    <w:p w:rsidR="001E3BE9" w:rsidRDefault="001E3BE9"/>
    <w:p w:rsidR="001E3BE9" w:rsidRDefault="001E3BE9">
      <w:r>
        <w:t>Rea</w:t>
      </w:r>
    </w:p>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1E3BE9"/>
    <w:p w:rsidR="001E3BE9" w:rsidRDefault="00B35982">
      <w:r>
        <w:rPr>
          <w:noProof/>
        </w:rPr>
        <w:lastRenderedPageBreak/>
        <mc:AlternateContent>
          <mc:Choice Requires="wps">
            <w:drawing>
              <wp:anchor distT="0" distB="0" distL="114300" distR="114300" simplePos="0" relativeHeight="251661312" behindDoc="0" locked="0" layoutInCell="0" allowOverlap="1">
                <wp:simplePos x="0" y="0"/>
                <wp:positionH relativeFrom="column">
                  <wp:posOffset>3357245</wp:posOffset>
                </wp:positionH>
                <wp:positionV relativeFrom="paragraph">
                  <wp:posOffset>-220345</wp:posOffset>
                </wp:positionV>
                <wp:extent cx="2691765" cy="7040880"/>
                <wp:effectExtent l="42545" t="46355" r="46990" b="4699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7040880"/>
                        </a:xfrm>
                        <a:prstGeom prst="rect">
                          <a:avLst/>
                        </a:prstGeom>
                        <a:solidFill>
                          <a:srgbClr val="FFFFFF"/>
                        </a:solidFill>
                        <a:ln w="76200" cmpd="dbl">
                          <a:solidFill>
                            <a:srgbClr val="5F497A"/>
                          </a:solidFill>
                          <a:miter lim="800000"/>
                          <a:headEnd/>
                          <a:tailEnd/>
                        </a:ln>
                      </wps:spPr>
                      <wps:txbx>
                        <w:txbxContent>
                          <w:p w:rsidR="0033261E" w:rsidRPr="00EB63CE" w:rsidRDefault="0033261E" w:rsidP="00EB63CE">
                            <w:pPr>
                              <w:pStyle w:val="BodyTextIndent"/>
                              <w:tabs>
                                <w:tab w:val="num" w:pos="720"/>
                              </w:tabs>
                              <w:spacing w:line="360" w:lineRule="auto"/>
                              <w:jc w:val="left"/>
                              <w:rPr>
                                <w:color w:val="5F497A"/>
                              </w:rPr>
                            </w:pPr>
                          </w:p>
                          <w:p w:rsidR="0033261E" w:rsidRPr="002346DA" w:rsidRDefault="0033261E" w:rsidP="00EB63CE">
                            <w:pPr>
                              <w:jc w:val="center"/>
                              <w:rPr>
                                <w:rFonts w:ascii="Monotype Corsiva" w:hAnsi="Monotype Corsiva"/>
                                <w:b/>
                                <w:color w:val="5F497A"/>
                                <w:sz w:val="72"/>
                                <w:szCs w:val="72"/>
                              </w:rPr>
                            </w:pPr>
                            <w:r w:rsidRPr="002346DA">
                              <w:rPr>
                                <w:rFonts w:ascii="Monotype Corsiva" w:hAnsi="Monotype Corsiva"/>
                                <w:b/>
                                <w:color w:val="5F497A"/>
                                <w:sz w:val="72"/>
                                <w:szCs w:val="72"/>
                              </w:rPr>
                              <w:t>Can my baby withdraw?</w:t>
                            </w:r>
                          </w:p>
                          <w:p w:rsidR="0033261E" w:rsidRPr="002346DA" w:rsidRDefault="0033261E" w:rsidP="00EB63CE">
                            <w:pPr>
                              <w:jc w:val="center"/>
                              <w:rPr>
                                <w:rFonts w:ascii="ITC Bookman Demi" w:hAnsi="ITC Bookman Demi"/>
                                <w:b/>
                                <w:color w:val="5F497A"/>
                                <w:sz w:val="56"/>
                                <w:szCs w:val="56"/>
                              </w:rPr>
                            </w:pPr>
                          </w:p>
                          <w:p w:rsidR="0033261E" w:rsidRPr="002346DA" w:rsidRDefault="0033261E" w:rsidP="00EB63CE">
                            <w:pPr>
                              <w:jc w:val="center"/>
                              <w:rPr>
                                <w:rFonts w:ascii="Arial" w:hAnsi="Arial" w:cs="Arial"/>
                                <w:b/>
                                <w:color w:val="5F497A"/>
                                <w:sz w:val="40"/>
                                <w:szCs w:val="40"/>
                              </w:rPr>
                            </w:pPr>
                          </w:p>
                          <w:p w:rsidR="0033261E" w:rsidRPr="00623D9C" w:rsidRDefault="0033261E" w:rsidP="009668CD">
                            <w:pPr>
                              <w:spacing w:after="120"/>
                              <w:jc w:val="center"/>
                              <w:rPr>
                                <w:rFonts w:ascii="Tahoma" w:hAnsi="Tahoma" w:cs="Tahoma"/>
                                <w:b/>
                                <w:color w:val="5F497A"/>
                                <w:sz w:val="40"/>
                                <w:szCs w:val="40"/>
                              </w:rPr>
                            </w:pPr>
                            <w:r w:rsidRPr="00623D9C">
                              <w:rPr>
                                <w:rFonts w:ascii="Tahoma" w:hAnsi="Tahoma" w:cs="Tahoma"/>
                                <w:b/>
                                <w:color w:val="5F497A"/>
                                <w:sz w:val="40"/>
                                <w:szCs w:val="40"/>
                              </w:rPr>
                              <w:t>What to expect with</w:t>
                            </w:r>
                          </w:p>
                          <w:p w:rsidR="0033261E" w:rsidRPr="00623D9C" w:rsidRDefault="0033261E" w:rsidP="009668CD">
                            <w:pPr>
                              <w:jc w:val="center"/>
                              <w:rPr>
                                <w:rFonts w:ascii="Tahoma" w:hAnsi="Tahoma" w:cs="Tahoma"/>
                                <w:b/>
                                <w:color w:val="5F497A"/>
                                <w:sz w:val="52"/>
                                <w:szCs w:val="52"/>
                              </w:rPr>
                            </w:pPr>
                            <w:r w:rsidRPr="00623D9C">
                              <w:rPr>
                                <w:rFonts w:ascii="Tahoma" w:hAnsi="Tahoma" w:cs="Tahoma"/>
                                <w:b/>
                                <w:color w:val="5F497A"/>
                                <w:sz w:val="52"/>
                                <w:szCs w:val="52"/>
                              </w:rPr>
                              <w:t>Neonatal Abstinence Syndrome</w:t>
                            </w:r>
                          </w:p>
                          <w:p w:rsidR="0033261E" w:rsidRPr="00623D9C" w:rsidRDefault="0033261E" w:rsidP="00EB63CE">
                            <w:pPr>
                              <w:jc w:val="center"/>
                              <w:rPr>
                                <w:rFonts w:ascii="Tahoma" w:hAnsi="Tahoma" w:cs="Tahoma"/>
                                <w:b/>
                                <w:color w:val="FFFF00"/>
                                <w:sz w:val="52"/>
                                <w:szCs w:val="52"/>
                              </w:rPr>
                            </w:pPr>
                            <w:r w:rsidRPr="00623D9C">
                              <w:rPr>
                                <w:rFonts w:ascii="Tahoma" w:hAnsi="Tahoma" w:cs="Tahoma"/>
                                <w:b/>
                                <w:color w:val="5F497A"/>
                                <w:sz w:val="52"/>
                                <w:szCs w:val="52"/>
                              </w:rPr>
                              <w:t>(NAS)</w:t>
                            </w:r>
                          </w:p>
                          <w:p w:rsidR="0033261E" w:rsidRDefault="0033261E" w:rsidP="00EB63CE">
                            <w:pPr>
                              <w:jc w:val="center"/>
                              <w:rPr>
                                <w:rFonts w:ascii="Bookman Old Style" w:hAnsi="Bookman Old Style"/>
                                <w:b/>
                                <w:color w:val="FFFF00"/>
                                <w:sz w:val="40"/>
                              </w:rPr>
                            </w:pPr>
                          </w:p>
                          <w:p w:rsidR="0033261E" w:rsidRDefault="0033261E" w:rsidP="00EB63CE">
                            <w:pPr>
                              <w:jc w:val="center"/>
                              <w:rPr>
                                <w:rFonts w:ascii="Bookman Old Style" w:hAnsi="Bookman Old Style"/>
                                <w:b/>
                                <w:color w:val="FFFF00"/>
                                <w:sz w:val="40"/>
                              </w:rPr>
                            </w:pPr>
                          </w:p>
                          <w:p w:rsidR="0033261E" w:rsidRDefault="00623D9C" w:rsidP="00623D9C">
                            <w:pPr>
                              <w:pStyle w:val="Heading1"/>
                              <w:rPr>
                                <w:color w:val="FFFF00"/>
                              </w:rPr>
                            </w:pPr>
                            <w:r w:rsidRPr="00623D9C">
                              <w:rPr>
                                <w:noProof/>
                                <w:color w:val="FFFF00"/>
                              </w:rPr>
                              <w:drawing>
                                <wp:inline distT="0" distB="0" distL="0" distR="0">
                                  <wp:extent cx="2432685" cy="1257300"/>
                                  <wp:effectExtent l="19050" t="0" r="5715" b="0"/>
                                  <wp:docPr id="4" name="Picture 0" descr="UNC_HealthCare_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_HealthCare_542.jpg"/>
                                          <pic:cNvPicPr/>
                                        </pic:nvPicPr>
                                        <pic:blipFill>
                                          <a:blip r:embed="rId7"/>
                                          <a:stretch>
                                            <a:fillRect/>
                                          </a:stretch>
                                        </pic:blipFill>
                                        <pic:spPr>
                                          <a:xfrm>
                                            <a:off x="0" y="0"/>
                                            <a:ext cx="2432685" cy="12573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264.35pt;margin-top:-17.35pt;width:211.95pt;height:55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" o:allowincell="f" strokecolor="#5f497a" strokeweight="6pt">
                <v:stroke linestyle="thinThin"/>
                <v:textbox>
                  <w:txbxContent>
                    <w:p w:rsidR="0033261E" w:rsidRPr="00EB63CE" w:rsidRDefault="0033261E" w:rsidP="00EB63CE">
                      <w:pPr>
                        <w:pStyle w:val="BodyTextIndent"/>
                        <w:tabs>
                          <w:tab w:val="num" w:pos="720"/>
                        </w:tabs>
                        <w:spacing w:line="360" w:lineRule="auto"/>
                        <w:jc w:val="left"/>
                        <w:rPr>
                          <w:color w:val="5F497A"/>
                        </w:rPr>
                      </w:pPr>
                    </w:p>
                    <w:p w:rsidR="0033261E" w:rsidRPr="002346DA" w:rsidRDefault="0033261E" w:rsidP="00EB63CE">
                      <w:pPr>
                        <w:jc w:val="center"/>
                        <w:rPr>
                          <w:rFonts w:ascii="Monotype Corsiva" w:hAnsi="Monotype Corsiva"/>
                          <w:b/>
                          <w:color w:val="5F497A"/>
                          <w:sz w:val="72"/>
                          <w:szCs w:val="72"/>
                        </w:rPr>
                      </w:pPr>
                      <w:r w:rsidRPr="002346DA">
                        <w:rPr>
                          <w:rFonts w:ascii="Monotype Corsiva" w:hAnsi="Monotype Corsiva"/>
                          <w:b/>
                          <w:color w:val="5F497A"/>
                          <w:sz w:val="72"/>
                          <w:szCs w:val="72"/>
                        </w:rPr>
                        <w:t>Can my baby withdraw?</w:t>
                      </w:r>
                    </w:p>
                    <w:p w:rsidR="0033261E" w:rsidRPr="002346DA" w:rsidRDefault="0033261E" w:rsidP="00EB63CE">
                      <w:pPr>
                        <w:jc w:val="center"/>
                        <w:rPr>
                          <w:rFonts w:ascii="ITC Bookman Demi" w:hAnsi="ITC Bookman Demi"/>
                          <w:b/>
                          <w:color w:val="5F497A"/>
                          <w:sz w:val="56"/>
                          <w:szCs w:val="56"/>
                        </w:rPr>
                      </w:pPr>
                    </w:p>
                    <w:p w:rsidR="0033261E" w:rsidRPr="002346DA" w:rsidRDefault="0033261E" w:rsidP="00EB63CE">
                      <w:pPr>
                        <w:jc w:val="center"/>
                        <w:rPr>
                          <w:rFonts w:ascii="Arial" w:hAnsi="Arial" w:cs="Arial"/>
                          <w:b/>
                          <w:color w:val="5F497A"/>
                          <w:sz w:val="40"/>
                          <w:szCs w:val="40"/>
                        </w:rPr>
                      </w:pPr>
                    </w:p>
                    <w:p w:rsidR="0033261E" w:rsidRPr="00623D9C" w:rsidRDefault="0033261E" w:rsidP="009668CD">
                      <w:pPr>
                        <w:spacing w:after="120"/>
                        <w:jc w:val="center"/>
                        <w:rPr>
                          <w:rFonts w:ascii="Tahoma" w:hAnsi="Tahoma" w:cs="Tahoma"/>
                          <w:b/>
                          <w:color w:val="5F497A"/>
                          <w:sz w:val="40"/>
                          <w:szCs w:val="40"/>
                        </w:rPr>
                      </w:pPr>
                      <w:r w:rsidRPr="00623D9C">
                        <w:rPr>
                          <w:rFonts w:ascii="Tahoma" w:hAnsi="Tahoma" w:cs="Tahoma"/>
                          <w:b/>
                          <w:color w:val="5F497A"/>
                          <w:sz w:val="40"/>
                          <w:szCs w:val="40"/>
                        </w:rPr>
                        <w:t>What to expect with</w:t>
                      </w:r>
                    </w:p>
                    <w:p w:rsidR="0033261E" w:rsidRPr="00623D9C" w:rsidRDefault="0033261E" w:rsidP="009668CD">
                      <w:pPr>
                        <w:jc w:val="center"/>
                        <w:rPr>
                          <w:rFonts w:ascii="Tahoma" w:hAnsi="Tahoma" w:cs="Tahoma"/>
                          <w:b/>
                          <w:color w:val="5F497A"/>
                          <w:sz w:val="52"/>
                          <w:szCs w:val="52"/>
                        </w:rPr>
                      </w:pPr>
                      <w:r w:rsidRPr="00623D9C">
                        <w:rPr>
                          <w:rFonts w:ascii="Tahoma" w:hAnsi="Tahoma" w:cs="Tahoma"/>
                          <w:b/>
                          <w:color w:val="5F497A"/>
                          <w:sz w:val="52"/>
                          <w:szCs w:val="52"/>
                        </w:rPr>
                        <w:t>Neonatal Abstinence Syndrome</w:t>
                      </w:r>
                    </w:p>
                    <w:p w:rsidR="0033261E" w:rsidRPr="00623D9C" w:rsidRDefault="0033261E" w:rsidP="00EB63CE">
                      <w:pPr>
                        <w:jc w:val="center"/>
                        <w:rPr>
                          <w:rFonts w:ascii="Tahoma" w:hAnsi="Tahoma" w:cs="Tahoma"/>
                          <w:b/>
                          <w:color w:val="FFFF00"/>
                          <w:sz w:val="52"/>
                          <w:szCs w:val="52"/>
                        </w:rPr>
                      </w:pPr>
                      <w:r w:rsidRPr="00623D9C">
                        <w:rPr>
                          <w:rFonts w:ascii="Tahoma" w:hAnsi="Tahoma" w:cs="Tahoma"/>
                          <w:b/>
                          <w:color w:val="5F497A"/>
                          <w:sz w:val="52"/>
                          <w:szCs w:val="52"/>
                        </w:rPr>
                        <w:t>(NAS)</w:t>
                      </w:r>
                    </w:p>
                    <w:p w:rsidR="0033261E" w:rsidRDefault="0033261E" w:rsidP="00EB63CE">
                      <w:pPr>
                        <w:jc w:val="center"/>
                        <w:rPr>
                          <w:rFonts w:ascii="Bookman Old Style" w:hAnsi="Bookman Old Style"/>
                          <w:b/>
                          <w:color w:val="FFFF00"/>
                          <w:sz w:val="40"/>
                        </w:rPr>
                      </w:pPr>
                    </w:p>
                    <w:p w:rsidR="0033261E" w:rsidRDefault="0033261E" w:rsidP="00EB63CE">
                      <w:pPr>
                        <w:jc w:val="center"/>
                        <w:rPr>
                          <w:rFonts w:ascii="Bookman Old Style" w:hAnsi="Bookman Old Style"/>
                          <w:b/>
                          <w:color w:val="FFFF00"/>
                          <w:sz w:val="40"/>
                        </w:rPr>
                      </w:pPr>
                    </w:p>
                    <w:p w:rsidR="0033261E" w:rsidRDefault="00623D9C" w:rsidP="00623D9C">
                      <w:pPr>
                        <w:pStyle w:val="Heading1"/>
                        <w:rPr>
                          <w:color w:val="FFFF00"/>
                        </w:rPr>
                      </w:pPr>
                      <w:r w:rsidRPr="00623D9C">
                        <w:rPr>
                          <w:noProof/>
                          <w:color w:val="FFFF00"/>
                        </w:rPr>
                        <w:drawing>
                          <wp:inline distT="0" distB="0" distL="0" distR="0">
                            <wp:extent cx="2432685" cy="1257300"/>
                            <wp:effectExtent l="19050" t="0" r="5715" b="0"/>
                            <wp:docPr id="4" name="Picture 0" descr="UNC_HealthCare_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C_HealthCare_542.jpg"/>
                                    <pic:cNvPicPr/>
                                  </pic:nvPicPr>
                                  <pic:blipFill>
                                    <a:blip r:embed="rId8"/>
                                    <a:stretch>
                                      <a:fillRect/>
                                    </a:stretch>
                                  </pic:blipFill>
                                  <pic:spPr>
                                    <a:xfrm>
                                      <a:off x="0" y="0"/>
                                      <a:ext cx="2432685" cy="125730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81280</wp:posOffset>
                </wp:positionH>
                <wp:positionV relativeFrom="paragraph">
                  <wp:posOffset>-220345</wp:posOffset>
                </wp:positionV>
                <wp:extent cx="2691765" cy="7040880"/>
                <wp:effectExtent l="43180" t="46355" r="46355" b="4699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7040880"/>
                        </a:xfrm>
                        <a:prstGeom prst="rect">
                          <a:avLst/>
                        </a:prstGeom>
                        <a:solidFill>
                          <a:srgbClr val="FFFFFF"/>
                        </a:solidFill>
                        <a:ln w="76200" cmpd="dbl">
                          <a:solidFill>
                            <a:srgbClr val="5F497A"/>
                          </a:solidFill>
                          <a:miter lim="800000"/>
                          <a:headEnd/>
                          <a:tailEnd/>
                        </a:ln>
                      </wps:spPr>
                      <wps:txbx>
                        <w:txbxContent>
                          <w:p w:rsidR="0033261E" w:rsidRPr="00623D9C" w:rsidRDefault="00623D9C" w:rsidP="00623D9C">
                            <w:pPr>
                              <w:jc w:val="center"/>
                              <w:rPr>
                                <w:rFonts w:ascii="Tahoma" w:hAnsi="Tahoma"/>
                                <w:b/>
                                <w:color w:val="5F497A"/>
                                <w:sz w:val="28"/>
                                <w:szCs w:val="28"/>
                              </w:rPr>
                            </w:pPr>
                            <w:r w:rsidRPr="00623D9C">
                              <w:rPr>
                                <w:rFonts w:ascii="Tahoma" w:hAnsi="Tahoma"/>
                                <w:b/>
                                <w:color w:val="5F497A"/>
                                <w:sz w:val="28"/>
                                <w:szCs w:val="28"/>
                              </w:rPr>
                              <w:t>What to expect after delivery:</w:t>
                            </w:r>
                          </w:p>
                          <w:p w:rsidR="00623D9C" w:rsidRPr="00623D9C" w:rsidRDefault="00623D9C" w:rsidP="00623D9C">
                            <w:pPr>
                              <w:jc w:val="center"/>
                              <w:rPr>
                                <w:rFonts w:ascii="Tahoma" w:hAnsi="Tahoma"/>
                                <w:b/>
                                <w:color w:val="5F497A"/>
                                <w:sz w:val="28"/>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Your baby may need to stay in the hospital for 3-5 days to monitor for signs of withdrawal. </w:t>
                            </w:r>
                          </w:p>
                          <w:p w:rsidR="003C646E" w:rsidRPr="003C646E" w:rsidRDefault="003C646E" w:rsidP="003C646E">
                            <w:pPr>
                              <w:pStyle w:val="ListParagraph"/>
                              <w:ind w:left="360"/>
                              <w:rPr>
                                <w:rFonts w:ascii="Tahoma" w:hAnsi="Tahoma"/>
                                <w:sz w:val="12"/>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If your infant does experience withdrawal, it is likely that they will stay in the hospital longer for treatment. </w:t>
                            </w:r>
                          </w:p>
                          <w:p w:rsidR="003C646E" w:rsidRPr="003C646E" w:rsidRDefault="003C646E" w:rsidP="003C646E">
                            <w:pPr>
                              <w:pStyle w:val="ListParagraph"/>
                              <w:ind w:left="360"/>
                              <w:rPr>
                                <w:rFonts w:ascii="Tahoma" w:hAnsi="Tahoma"/>
                                <w:sz w:val="12"/>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Once your infant is discharged home, you will need to see a pediatrician within 24-48 hours. </w:t>
                            </w:r>
                          </w:p>
                          <w:p w:rsidR="003C646E" w:rsidRPr="003C646E" w:rsidRDefault="003C646E" w:rsidP="003C646E">
                            <w:pPr>
                              <w:pStyle w:val="ListParagraph"/>
                              <w:ind w:left="360"/>
                              <w:rPr>
                                <w:rFonts w:ascii="Tahoma" w:hAnsi="Tahoma"/>
                                <w:sz w:val="12"/>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Your baby will return to UNC for an appointment with one of the newborn nurse practitioners when the baby is 2 weeks old and again when the baby is 6 weeks old. </w:t>
                            </w:r>
                          </w:p>
                          <w:p w:rsidR="003C646E" w:rsidRPr="003C646E" w:rsidRDefault="003C646E" w:rsidP="003C646E">
                            <w:pPr>
                              <w:pStyle w:val="ListParagraph"/>
                              <w:ind w:left="360"/>
                              <w:rPr>
                                <w:rFonts w:ascii="Tahoma" w:hAnsi="Tahoma"/>
                                <w:sz w:val="12"/>
                                <w:szCs w:val="28"/>
                              </w:rPr>
                            </w:pPr>
                          </w:p>
                          <w:p w:rsidR="00623D9C" w:rsidRPr="009032EA" w:rsidRDefault="00623D9C" w:rsidP="00623D9C">
                            <w:pPr>
                              <w:pStyle w:val="ListParagraph"/>
                              <w:numPr>
                                <w:ilvl w:val="0"/>
                                <w:numId w:val="34"/>
                              </w:numPr>
                              <w:rPr>
                                <w:rFonts w:ascii="Tahoma" w:hAnsi="Tahoma"/>
                                <w:sz w:val="24"/>
                              </w:rPr>
                            </w:pPr>
                            <w:r w:rsidRPr="009032EA">
                              <w:rPr>
                                <w:rFonts w:ascii="Tahoma" w:hAnsi="Tahoma"/>
                                <w:sz w:val="28"/>
                                <w:szCs w:val="28"/>
                              </w:rPr>
                              <w:t>Mother’s should continue to watch their infants closely for the signs of with</w:t>
                            </w:r>
                            <w:r w:rsidR="00B35982">
                              <w:rPr>
                                <w:rFonts w:ascii="Tahoma" w:hAnsi="Tahoma"/>
                                <w:sz w:val="28"/>
                                <w:szCs w:val="28"/>
                              </w:rPr>
                              <w:t>drawal listed in this brochure and seek care if there are concerns.</w:t>
                            </w:r>
                          </w:p>
                          <w:p w:rsidR="0033261E" w:rsidRPr="009032EA" w:rsidRDefault="0033261E" w:rsidP="00947105">
                            <w:pPr>
                              <w:jc w:val="center"/>
                              <w:rPr>
                                <w:rFonts w:ascii="Bookman Old Style" w:hAnsi="Bookman Old Style"/>
                                <w:b/>
                                <w:noProof/>
                                <w:sz w:val="40"/>
                              </w:rPr>
                            </w:pPr>
                          </w:p>
                          <w:p w:rsidR="0033261E" w:rsidRDefault="0033261E" w:rsidP="00947105">
                            <w:pPr>
                              <w:jc w:val="center"/>
                              <w:rPr>
                                <w:rFonts w:ascii="Bookman Old Style" w:hAnsi="Bookman Old Style"/>
                                <w:b/>
                                <w:noProof/>
                                <w:color w:val="FFFF00"/>
                                <w:sz w:val="40"/>
                              </w:rPr>
                            </w:pPr>
                          </w:p>
                          <w:p w:rsidR="0033261E" w:rsidRDefault="0033261E">
                            <w:pPr>
                              <w:jc w:val="center"/>
                              <w:rPr>
                                <w:rFonts w:ascii="Bookman Old Style" w:hAnsi="Bookman Old Style"/>
                                <w:b/>
                                <w:color w:val="FFFF0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margin-left:6.4pt;margin-top:-17.35pt;width:211.95pt;height:5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" o:allowincell="f" strokecolor="#5f497a" strokeweight="6pt">
                <v:stroke linestyle="thinThin"/>
                <v:textbox>
                  <w:txbxContent>
                    <w:p w:rsidR="0033261E" w:rsidRPr="00623D9C" w:rsidRDefault="00623D9C" w:rsidP="00623D9C">
                      <w:pPr>
                        <w:jc w:val="center"/>
                        <w:rPr>
                          <w:rFonts w:ascii="Tahoma" w:hAnsi="Tahoma"/>
                          <w:b/>
                          <w:color w:val="5F497A"/>
                          <w:sz w:val="28"/>
                          <w:szCs w:val="28"/>
                        </w:rPr>
                      </w:pPr>
                      <w:r w:rsidRPr="00623D9C">
                        <w:rPr>
                          <w:rFonts w:ascii="Tahoma" w:hAnsi="Tahoma"/>
                          <w:b/>
                          <w:color w:val="5F497A"/>
                          <w:sz w:val="28"/>
                          <w:szCs w:val="28"/>
                        </w:rPr>
                        <w:t>What to expect after delivery:</w:t>
                      </w:r>
                    </w:p>
                    <w:p w:rsidR="00623D9C" w:rsidRPr="00623D9C" w:rsidRDefault="00623D9C" w:rsidP="00623D9C">
                      <w:pPr>
                        <w:jc w:val="center"/>
                        <w:rPr>
                          <w:rFonts w:ascii="Tahoma" w:hAnsi="Tahoma"/>
                          <w:b/>
                          <w:color w:val="5F497A"/>
                          <w:sz w:val="28"/>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Your baby may need to stay in the hospital for 3-5 days to monitor for signs of withdrawal. </w:t>
                      </w:r>
                    </w:p>
                    <w:p w:rsidR="003C646E" w:rsidRPr="003C646E" w:rsidRDefault="003C646E" w:rsidP="003C646E">
                      <w:pPr>
                        <w:pStyle w:val="ListParagraph"/>
                        <w:ind w:left="360"/>
                        <w:rPr>
                          <w:rFonts w:ascii="Tahoma" w:hAnsi="Tahoma"/>
                          <w:sz w:val="12"/>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If your infant does experience withdrawal, it is likely that they will stay in the hospital longer for treatment. </w:t>
                      </w:r>
                    </w:p>
                    <w:p w:rsidR="003C646E" w:rsidRPr="003C646E" w:rsidRDefault="003C646E" w:rsidP="003C646E">
                      <w:pPr>
                        <w:pStyle w:val="ListParagraph"/>
                        <w:ind w:left="360"/>
                        <w:rPr>
                          <w:rFonts w:ascii="Tahoma" w:hAnsi="Tahoma"/>
                          <w:sz w:val="12"/>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Once your infant is discharged home, you will need to see a pediatrician within 24-48 hours. </w:t>
                      </w:r>
                    </w:p>
                    <w:p w:rsidR="003C646E" w:rsidRPr="003C646E" w:rsidRDefault="003C646E" w:rsidP="003C646E">
                      <w:pPr>
                        <w:pStyle w:val="ListParagraph"/>
                        <w:ind w:left="360"/>
                        <w:rPr>
                          <w:rFonts w:ascii="Tahoma" w:hAnsi="Tahoma"/>
                          <w:sz w:val="12"/>
                          <w:szCs w:val="28"/>
                        </w:rPr>
                      </w:pPr>
                    </w:p>
                    <w:p w:rsidR="00623D9C" w:rsidRDefault="00623D9C" w:rsidP="00623D9C">
                      <w:pPr>
                        <w:pStyle w:val="ListParagraph"/>
                        <w:numPr>
                          <w:ilvl w:val="0"/>
                          <w:numId w:val="34"/>
                        </w:numPr>
                        <w:rPr>
                          <w:rFonts w:ascii="Tahoma" w:hAnsi="Tahoma"/>
                          <w:sz w:val="28"/>
                          <w:szCs w:val="28"/>
                        </w:rPr>
                      </w:pPr>
                      <w:r w:rsidRPr="009032EA">
                        <w:rPr>
                          <w:rFonts w:ascii="Tahoma" w:hAnsi="Tahoma"/>
                          <w:sz w:val="28"/>
                          <w:szCs w:val="28"/>
                        </w:rPr>
                        <w:t xml:space="preserve">Your baby will return to UNC for an appointment with one of the newborn nurse practitioners when the baby is 2 weeks old and again when the baby is 6 weeks old. </w:t>
                      </w:r>
                    </w:p>
                    <w:p w:rsidR="003C646E" w:rsidRPr="003C646E" w:rsidRDefault="003C646E" w:rsidP="003C646E">
                      <w:pPr>
                        <w:pStyle w:val="ListParagraph"/>
                        <w:ind w:left="360"/>
                        <w:rPr>
                          <w:rFonts w:ascii="Tahoma" w:hAnsi="Tahoma"/>
                          <w:sz w:val="12"/>
                          <w:szCs w:val="28"/>
                        </w:rPr>
                      </w:pPr>
                    </w:p>
                    <w:p w:rsidR="00623D9C" w:rsidRPr="009032EA" w:rsidRDefault="00623D9C" w:rsidP="00623D9C">
                      <w:pPr>
                        <w:pStyle w:val="ListParagraph"/>
                        <w:numPr>
                          <w:ilvl w:val="0"/>
                          <w:numId w:val="34"/>
                        </w:numPr>
                        <w:rPr>
                          <w:rFonts w:ascii="Tahoma" w:hAnsi="Tahoma"/>
                          <w:sz w:val="24"/>
                        </w:rPr>
                      </w:pPr>
                      <w:r w:rsidRPr="009032EA">
                        <w:rPr>
                          <w:rFonts w:ascii="Tahoma" w:hAnsi="Tahoma"/>
                          <w:sz w:val="28"/>
                          <w:szCs w:val="28"/>
                        </w:rPr>
                        <w:t>Mother’s should continue to watch their infants closely for the signs of with</w:t>
                      </w:r>
                      <w:r w:rsidR="00B35982">
                        <w:rPr>
                          <w:rFonts w:ascii="Tahoma" w:hAnsi="Tahoma"/>
                          <w:sz w:val="28"/>
                          <w:szCs w:val="28"/>
                        </w:rPr>
                        <w:t>drawal listed in this brochure and seek care if there are concerns.</w:t>
                      </w:r>
                      <w:bookmarkStart w:id="1" w:name="_GoBack"/>
                      <w:bookmarkEnd w:id="1"/>
                    </w:p>
                    <w:p w:rsidR="0033261E" w:rsidRPr="009032EA" w:rsidRDefault="0033261E" w:rsidP="00947105">
                      <w:pPr>
                        <w:jc w:val="center"/>
                        <w:rPr>
                          <w:rFonts w:ascii="Bookman Old Style" w:hAnsi="Bookman Old Style"/>
                          <w:b/>
                          <w:noProof/>
                          <w:sz w:val="40"/>
                        </w:rPr>
                      </w:pPr>
                    </w:p>
                    <w:p w:rsidR="0033261E" w:rsidRDefault="0033261E" w:rsidP="00947105">
                      <w:pPr>
                        <w:jc w:val="center"/>
                        <w:rPr>
                          <w:rFonts w:ascii="Bookman Old Style" w:hAnsi="Bookman Old Style"/>
                          <w:b/>
                          <w:noProof/>
                          <w:color w:val="FFFF00"/>
                          <w:sz w:val="40"/>
                        </w:rPr>
                      </w:pPr>
                    </w:p>
                    <w:p w:rsidR="0033261E" w:rsidRDefault="0033261E">
                      <w:pPr>
                        <w:jc w:val="center"/>
                        <w:rPr>
                          <w:rFonts w:ascii="Bookman Old Style" w:hAnsi="Bookman Old Style"/>
                          <w:b/>
                          <w:color w:val="FFFF00"/>
                          <w:sz w:val="40"/>
                        </w:rPr>
                      </w:pPr>
                    </w:p>
                  </w:txbxContent>
                </v:textbox>
              </v:shape>
            </w:pict>
          </mc:Fallback>
        </mc:AlternateContent>
      </w:r>
    </w:p>
    <w:p w:rsidR="001E3BE9" w:rsidRDefault="001E3BE9"/>
    <w:p w:rsidR="001E3BE9" w:rsidRDefault="001E3BE9"/>
    <w:p w:rsidR="001E3BE9" w:rsidRDefault="00B35982">
      <w:r>
        <w:rPr>
          <w:noProof/>
        </w:rPr>
        <mc:AlternateContent>
          <mc:Choice Requires="wps">
            <w:drawing>
              <wp:anchor distT="0" distB="0" distL="114300" distR="114300" simplePos="0" relativeHeight="251659264" behindDoc="0" locked="0" layoutInCell="0" allowOverlap="1">
                <wp:simplePos x="0" y="0"/>
                <wp:positionH relativeFrom="column">
                  <wp:posOffset>3724275</wp:posOffset>
                </wp:positionH>
                <wp:positionV relativeFrom="paragraph">
                  <wp:posOffset>4445000</wp:posOffset>
                </wp:positionV>
                <wp:extent cx="2560320" cy="1737360"/>
                <wp:effectExtent l="0" t="0" r="1905"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737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61E" w:rsidRPr="00407CD6" w:rsidRDefault="0033261E" w:rsidP="00407C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0" type="#_x0000_t202" style="position:absolute;margin-left:293.25pt;margin-top:350pt;width:201.6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Mb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" o:allowincell="f" stroked="f">
                <v:textbox>
                  <w:txbxContent>
                    <w:p w:rsidR="0033261E" w:rsidRPr="00407CD6" w:rsidRDefault="0033261E" w:rsidP="00407CD6"/>
                  </w:txbxContent>
                </v:textbox>
              </v:shape>
            </w:pict>
          </mc:Fallback>
        </mc:AlternateContent>
      </w:r>
    </w:p>
    <w:p w:rsidR="001E3BE9" w:rsidRDefault="001E3BE9">
      <w:r>
        <w:br w:type="page"/>
      </w:r>
      <w:r w:rsidR="00B35982">
        <w:rPr>
          <w:noProof/>
        </w:rPr>
        <w:lastRenderedPageBreak/>
        <mc:AlternateContent>
          <mc:Choice Requires="wps">
            <w:drawing>
              <wp:anchor distT="0" distB="0" distL="114300" distR="114300" simplePos="0" relativeHeight="251656192" behindDoc="0" locked="0" layoutInCell="0" allowOverlap="1">
                <wp:simplePos x="0" y="0"/>
                <wp:positionH relativeFrom="column">
                  <wp:posOffset>3134360</wp:posOffset>
                </wp:positionH>
                <wp:positionV relativeFrom="paragraph">
                  <wp:posOffset>-231140</wp:posOffset>
                </wp:positionV>
                <wp:extent cx="2886075" cy="7178040"/>
                <wp:effectExtent l="38735" t="45085" r="46990" b="444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178040"/>
                        </a:xfrm>
                        <a:prstGeom prst="rect">
                          <a:avLst/>
                        </a:prstGeom>
                        <a:solidFill>
                          <a:srgbClr val="FFFFFF"/>
                        </a:solidFill>
                        <a:ln w="76200" cmpd="dbl">
                          <a:solidFill>
                            <a:srgbClr val="5F497A"/>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33261E" w:rsidRPr="00623D9C" w:rsidRDefault="0033261E" w:rsidP="009032EA">
                            <w:pPr>
                              <w:spacing w:line="360" w:lineRule="auto"/>
                              <w:jc w:val="center"/>
                              <w:rPr>
                                <w:rFonts w:ascii="Tahoma" w:hAnsi="Tahoma"/>
                                <w:b/>
                                <w:color w:val="5F497A"/>
                                <w:sz w:val="28"/>
                                <w:szCs w:val="28"/>
                              </w:rPr>
                            </w:pPr>
                            <w:r w:rsidRPr="00623D9C">
                              <w:rPr>
                                <w:rFonts w:ascii="Tahoma" w:hAnsi="Tahoma"/>
                                <w:b/>
                                <w:color w:val="5F497A"/>
                                <w:sz w:val="28"/>
                                <w:szCs w:val="28"/>
                              </w:rPr>
                              <w:t>What are symptom</w:t>
                            </w:r>
                            <w:r w:rsidR="003C646E">
                              <w:rPr>
                                <w:rFonts w:ascii="Tahoma" w:hAnsi="Tahoma"/>
                                <w:b/>
                                <w:color w:val="5F497A"/>
                                <w:sz w:val="28"/>
                                <w:szCs w:val="28"/>
                              </w:rPr>
                              <w:t>s of NAS</w:t>
                            </w:r>
                            <w:r w:rsidRPr="00623D9C">
                              <w:rPr>
                                <w:rFonts w:ascii="Tahoma" w:hAnsi="Tahoma"/>
                                <w:b/>
                                <w:color w:val="5F497A"/>
                                <w:sz w:val="28"/>
                                <w:szCs w:val="28"/>
                              </w:rPr>
                              <w:t>?</w:t>
                            </w:r>
                          </w:p>
                          <w:p w:rsidR="0033261E" w:rsidRDefault="0033261E" w:rsidP="009032EA">
                            <w:pPr>
                              <w:pStyle w:val="BodyTextIndent"/>
                              <w:rPr>
                                <w:b w:val="0"/>
                                <w:sz w:val="24"/>
                                <w:szCs w:val="24"/>
                              </w:rPr>
                            </w:pPr>
                          </w:p>
                          <w:p w:rsidR="0033261E" w:rsidRPr="00105E19" w:rsidRDefault="0033261E" w:rsidP="003C646E">
                            <w:pPr>
                              <w:pStyle w:val="BodyTextIndent"/>
                              <w:jc w:val="left"/>
                              <w:rPr>
                                <w:b w:val="0"/>
                                <w:sz w:val="23"/>
                                <w:szCs w:val="23"/>
                              </w:rPr>
                            </w:pPr>
                            <w:r>
                              <w:rPr>
                                <w:b w:val="0"/>
                                <w:sz w:val="23"/>
                                <w:szCs w:val="23"/>
                              </w:rPr>
                              <w:t xml:space="preserve">Not all exposed babies will withdraw.  For those that do, symptoms will vary in severity depending on drug, dosage, and age of the baby at delivery. </w:t>
                            </w:r>
                            <w:r w:rsidRPr="00105E19">
                              <w:rPr>
                                <w:b w:val="0"/>
                                <w:sz w:val="23"/>
                                <w:szCs w:val="23"/>
                              </w:rPr>
                              <w:t xml:space="preserve"> Symptoms of withd</w:t>
                            </w:r>
                            <w:r w:rsidR="00FA2472">
                              <w:rPr>
                                <w:b w:val="0"/>
                                <w:sz w:val="23"/>
                                <w:szCs w:val="23"/>
                              </w:rPr>
                              <w:t>rawal may begin as early as 48-72</w:t>
                            </w:r>
                            <w:r w:rsidRPr="00105E19">
                              <w:rPr>
                                <w:b w:val="0"/>
                                <w:sz w:val="23"/>
                                <w:szCs w:val="23"/>
                              </w:rPr>
                              <w:t xml:space="preserve"> hours after birth or as late as </w:t>
                            </w:r>
                            <w:r w:rsidR="00FA2472">
                              <w:rPr>
                                <w:b w:val="0"/>
                                <w:sz w:val="23"/>
                                <w:szCs w:val="23"/>
                              </w:rPr>
                              <w:t>4 weeks o</w:t>
                            </w:r>
                            <w:r w:rsidRPr="00105E19">
                              <w:rPr>
                                <w:b w:val="0"/>
                                <w:sz w:val="23"/>
                                <w:szCs w:val="23"/>
                              </w:rPr>
                              <w:t>f age. Here are some of the most common symptoms of withdrawal for full-term babies:</w:t>
                            </w:r>
                          </w:p>
                          <w:p w:rsidR="0033261E" w:rsidRDefault="0033261E" w:rsidP="002A337A">
                            <w:pPr>
                              <w:pStyle w:val="BodyTextIndent"/>
                            </w:pPr>
                          </w:p>
                          <w:p w:rsidR="0033261E" w:rsidRDefault="0033261E" w:rsidP="00105E19">
                            <w:pPr>
                              <w:numPr>
                                <w:ilvl w:val="0"/>
                                <w:numId w:val="30"/>
                              </w:numPr>
                              <w:spacing w:line="360" w:lineRule="auto"/>
                              <w:rPr>
                                <w:rFonts w:ascii="Tahoma" w:hAnsi="Tahoma"/>
                                <w:sz w:val="24"/>
                              </w:rPr>
                            </w:pPr>
                            <w:r>
                              <w:rPr>
                                <w:rFonts w:ascii="Tahoma" w:hAnsi="Tahoma"/>
                                <w:sz w:val="24"/>
                              </w:rPr>
                              <w:t>Ir</w:t>
                            </w:r>
                            <w:r w:rsidR="00FA2472">
                              <w:rPr>
                                <w:rFonts w:ascii="Tahoma" w:hAnsi="Tahoma"/>
                                <w:sz w:val="24"/>
                              </w:rPr>
                              <w:t>ritability (excessive crying)*</w:t>
                            </w:r>
                          </w:p>
                          <w:p w:rsidR="0033261E" w:rsidRDefault="00FA2472" w:rsidP="00146DF8">
                            <w:pPr>
                              <w:numPr>
                                <w:ilvl w:val="0"/>
                                <w:numId w:val="30"/>
                              </w:numPr>
                              <w:spacing w:line="360" w:lineRule="auto"/>
                              <w:rPr>
                                <w:rFonts w:ascii="Tahoma" w:hAnsi="Tahoma"/>
                                <w:sz w:val="24"/>
                              </w:rPr>
                            </w:pPr>
                            <w:r>
                              <w:rPr>
                                <w:rFonts w:ascii="Tahoma" w:hAnsi="Tahoma"/>
                                <w:sz w:val="24"/>
                              </w:rPr>
                              <w:t>High-pitched crying*</w:t>
                            </w:r>
                          </w:p>
                          <w:p w:rsidR="0033261E" w:rsidRDefault="0033261E" w:rsidP="00105E19">
                            <w:pPr>
                              <w:numPr>
                                <w:ilvl w:val="0"/>
                                <w:numId w:val="30"/>
                              </w:numPr>
                              <w:spacing w:line="360" w:lineRule="auto"/>
                              <w:rPr>
                                <w:rFonts w:ascii="Tahoma" w:hAnsi="Tahoma"/>
                                <w:sz w:val="24"/>
                              </w:rPr>
                            </w:pPr>
                            <w:r>
                              <w:rPr>
                                <w:rFonts w:ascii="Tahoma" w:hAnsi="Tahoma"/>
                                <w:sz w:val="24"/>
                              </w:rPr>
                              <w:t>Trembling</w:t>
                            </w:r>
                          </w:p>
                          <w:p w:rsidR="0033261E" w:rsidRDefault="0033261E" w:rsidP="00105E19">
                            <w:pPr>
                              <w:numPr>
                                <w:ilvl w:val="0"/>
                                <w:numId w:val="30"/>
                              </w:numPr>
                              <w:spacing w:line="360" w:lineRule="auto"/>
                              <w:rPr>
                                <w:rFonts w:ascii="Tahoma" w:hAnsi="Tahoma"/>
                                <w:sz w:val="24"/>
                              </w:rPr>
                            </w:pPr>
                            <w:r>
                              <w:rPr>
                                <w:rFonts w:ascii="Tahoma" w:hAnsi="Tahoma"/>
                                <w:sz w:val="24"/>
                              </w:rPr>
                              <w:t>Difficulty sleeping</w:t>
                            </w:r>
                          </w:p>
                          <w:p w:rsidR="0033261E" w:rsidRDefault="0033261E" w:rsidP="00105E19">
                            <w:pPr>
                              <w:numPr>
                                <w:ilvl w:val="0"/>
                                <w:numId w:val="30"/>
                              </w:numPr>
                              <w:spacing w:line="360" w:lineRule="auto"/>
                              <w:rPr>
                                <w:rFonts w:ascii="Tahoma" w:hAnsi="Tahoma"/>
                                <w:sz w:val="24"/>
                              </w:rPr>
                            </w:pPr>
                            <w:r>
                              <w:rPr>
                                <w:rFonts w:ascii="Tahoma" w:hAnsi="Tahoma"/>
                                <w:sz w:val="24"/>
                              </w:rPr>
                              <w:t>Tight muscle tone</w:t>
                            </w:r>
                          </w:p>
                          <w:p w:rsidR="0033261E" w:rsidRDefault="0033261E" w:rsidP="00105E19">
                            <w:pPr>
                              <w:numPr>
                                <w:ilvl w:val="0"/>
                                <w:numId w:val="30"/>
                              </w:numPr>
                              <w:spacing w:line="360" w:lineRule="auto"/>
                              <w:rPr>
                                <w:rFonts w:ascii="Tahoma" w:hAnsi="Tahoma"/>
                                <w:sz w:val="24"/>
                              </w:rPr>
                            </w:pPr>
                            <w:r>
                              <w:rPr>
                                <w:rFonts w:ascii="Tahoma" w:hAnsi="Tahoma"/>
                                <w:sz w:val="24"/>
                              </w:rPr>
                              <w:t>Hyperactive reflexes</w:t>
                            </w:r>
                          </w:p>
                          <w:p w:rsidR="0033261E" w:rsidRDefault="0033261E" w:rsidP="00105E19">
                            <w:pPr>
                              <w:numPr>
                                <w:ilvl w:val="0"/>
                                <w:numId w:val="30"/>
                              </w:numPr>
                              <w:spacing w:line="360" w:lineRule="auto"/>
                              <w:rPr>
                                <w:rFonts w:ascii="Tahoma" w:hAnsi="Tahoma"/>
                                <w:sz w:val="24"/>
                              </w:rPr>
                            </w:pPr>
                            <w:r>
                              <w:rPr>
                                <w:rFonts w:ascii="Tahoma" w:hAnsi="Tahoma"/>
                                <w:sz w:val="24"/>
                              </w:rPr>
                              <w:t>Seizures</w:t>
                            </w:r>
                          </w:p>
                          <w:p w:rsidR="0033261E" w:rsidRDefault="0033261E" w:rsidP="00105E19">
                            <w:pPr>
                              <w:numPr>
                                <w:ilvl w:val="0"/>
                                <w:numId w:val="30"/>
                              </w:numPr>
                              <w:spacing w:line="360" w:lineRule="auto"/>
                              <w:rPr>
                                <w:rFonts w:ascii="Tahoma" w:hAnsi="Tahoma"/>
                                <w:sz w:val="24"/>
                              </w:rPr>
                            </w:pPr>
                            <w:r>
                              <w:rPr>
                                <w:rFonts w:ascii="Tahoma" w:hAnsi="Tahoma"/>
                                <w:sz w:val="24"/>
                              </w:rPr>
                              <w:t>Yawning, stuffy nose, and sneezing</w:t>
                            </w:r>
                          </w:p>
                          <w:p w:rsidR="0033261E" w:rsidRDefault="0033261E" w:rsidP="00105E19">
                            <w:pPr>
                              <w:numPr>
                                <w:ilvl w:val="0"/>
                                <w:numId w:val="30"/>
                              </w:numPr>
                              <w:spacing w:line="360" w:lineRule="auto"/>
                              <w:rPr>
                                <w:rFonts w:ascii="Tahoma" w:hAnsi="Tahoma"/>
                                <w:sz w:val="24"/>
                              </w:rPr>
                            </w:pPr>
                            <w:r>
                              <w:rPr>
                                <w:rFonts w:ascii="Tahoma" w:hAnsi="Tahoma"/>
                                <w:sz w:val="24"/>
                              </w:rPr>
                              <w:t>Poor feeding and sucking</w:t>
                            </w:r>
                          </w:p>
                          <w:p w:rsidR="0033261E" w:rsidRDefault="0033261E" w:rsidP="00105E19">
                            <w:pPr>
                              <w:numPr>
                                <w:ilvl w:val="0"/>
                                <w:numId w:val="30"/>
                              </w:numPr>
                              <w:spacing w:line="360" w:lineRule="auto"/>
                              <w:rPr>
                                <w:rFonts w:ascii="Tahoma" w:hAnsi="Tahoma"/>
                                <w:sz w:val="24"/>
                              </w:rPr>
                            </w:pPr>
                            <w:r>
                              <w:rPr>
                                <w:rFonts w:ascii="Tahoma" w:hAnsi="Tahoma"/>
                                <w:sz w:val="24"/>
                              </w:rPr>
                              <w:t>Vomiting</w:t>
                            </w:r>
                          </w:p>
                          <w:p w:rsidR="0033261E" w:rsidRDefault="0033261E" w:rsidP="00105E19">
                            <w:pPr>
                              <w:numPr>
                                <w:ilvl w:val="0"/>
                                <w:numId w:val="30"/>
                              </w:numPr>
                              <w:spacing w:line="360" w:lineRule="auto"/>
                              <w:rPr>
                                <w:rFonts w:ascii="Tahoma" w:hAnsi="Tahoma"/>
                                <w:sz w:val="24"/>
                              </w:rPr>
                            </w:pPr>
                            <w:r>
                              <w:rPr>
                                <w:rFonts w:ascii="Tahoma" w:hAnsi="Tahoma"/>
                                <w:sz w:val="24"/>
                              </w:rPr>
                              <w:t>Diarrhea</w:t>
                            </w:r>
                          </w:p>
                          <w:p w:rsidR="0033261E" w:rsidRDefault="0033261E" w:rsidP="00105E19">
                            <w:pPr>
                              <w:numPr>
                                <w:ilvl w:val="0"/>
                                <w:numId w:val="30"/>
                              </w:numPr>
                              <w:spacing w:line="360" w:lineRule="auto"/>
                              <w:rPr>
                                <w:rFonts w:ascii="Tahoma" w:hAnsi="Tahoma"/>
                                <w:sz w:val="24"/>
                              </w:rPr>
                            </w:pPr>
                            <w:r>
                              <w:rPr>
                                <w:rFonts w:ascii="Tahoma" w:hAnsi="Tahoma"/>
                                <w:sz w:val="24"/>
                              </w:rPr>
                              <w:t>Dehydration</w:t>
                            </w:r>
                          </w:p>
                          <w:p w:rsidR="0033261E" w:rsidRDefault="0033261E" w:rsidP="00105E19">
                            <w:pPr>
                              <w:numPr>
                                <w:ilvl w:val="0"/>
                                <w:numId w:val="30"/>
                              </w:numPr>
                              <w:spacing w:line="360" w:lineRule="auto"/>
                              <w:rPr>
                                <w:rFonts w:ascii="Tahoma" w:hAnsi="Tahoma"/>
                                <w:sz w:val="24"/>
                              </w:rPr>
                            </w:pPr>
                            <w:r>
                              <w:rPr>
                                <w:rFonts w:ascii="Tahoma" w:hAnsi="Tahoma"/>
                                <w:sz w:val="24"/>
                              </w:rPr>
                              <w:t>Sweating</w:t>
                            </w:r>
                          </w:p>
                          <w:p w:rsidR="0033261E" w:rsidRDefault="0033261E" w:rsidP="00105E19">
                            <w:pPr>
                              <w:numPr>
                                <w:ilvl w:val="0"/>
                                <w:numId w:val="30"/>
                              </w:numPr>
                              <w:spacing w:line="360" w:lineRule="auto"/>
                              <w:rPr>
                                <w:rFonts w:ascii="Tahoma" w:hAnsi="Tahoma"/>
                                <w:sz w:val="24"/>
                              </w:rPr>
                            </w:pPr>
                            <w:r>
                              <w:rPr>
                                <w:rFonts w:ascii="Tahoma" w:hAnsi="Tahoma"/>
                                <w:sz w:val="24"/>
                              </w:rPr>
                              <w:t>Fever or unstable temperature</w:t>
                            </w:r>
                          </w:p>
                          <w:p w:rsidR="00623D9C" w:rsidRDefault="00623D9C" w:rsidP="002A337A">
                            <w:pPr>
                              <w:spacing w:line="360" w:lineRule="auto"/>
                              <w:ind w:left="360"/>
                              <w:rPr>
                                <w:rFonts w:ascii="Tahoma" w:hAnsi="Tahoma"/>
                              </w:rPr>
                            </w:pPr>
                          </w:p>
                          <w:p w:rsidR="0033261E" w:rsidRPr="00146DF8" w:rsidRDefault="00FA2472" w:rsidP="002A337A">
                            <w:pPr>
                              <w:spacing w:line="360" w:lineRule="auto"/>
                              <w:ind w:left="360"/>
                              <w:rPr>
                                <w:rFonts w:ascii="Tahoma" w:hAnsi="Tahoma"/>
                              </w:rPr>
                            </w:pPr>
                            <w:r>
                              <w:rPr>
                                <w:rFonts w:ascii="Tahoma" w:hAnsi="Tahoma"/>
                              </w:rPr>
                              <w:t>*</w:t>
                            </w:r>
                            <w:r w:rsidR="0033261E" w:rsidRPr="00146DF8">
                              <w:rPr>
                                <w:rFonts w:ascii="Tahoma" w:hAnsi="Tahoma"/>
                              </w:rPr>
                              <w:t xml:space="preserve"> M</w:t>
                            </w:r>
                            <w:r w:rsidR="0033261E">
                              <w:rPr>
                                <w:rFonts w:ascii="Tahoma" w:hAnsi="Tahoma"/>
                              </w:rPr>
                              <w:t>ost common</w:t>
                            </w:r>
                            <w:r w:rsidR="0033261E" w:rsidRPr="00146DF8">
                              <w:rPr>
                                <w:rFonts w:ascii="Tahoma" w:hAnsi="Tahoma"/>
                              </w:rPr>
                              <w:t xml:space="preserve"> symptoms</w:t>
                            </w:r>
                          </w:p>
                          <w:p w:rsidR="0033261E" w:rsidRPr="0039263C" w:rsidRDefault="0033261E">
                            <w:pPr>
                              <w:rPr>
                                <w:sz w:val="24"/>
                                <w:szCs w:val="24"/>
                              </w:rPr>
                            </w:pPr>
                          </w:p>
                          <w:p w:rsidR="0033261E" w:rsidRDefault="003326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46.8pt;margin-top:-18.2pt;width:227.25pt;height:56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" o:allowincell="f" strokecolor="#5f497a" strokeweight="6pt">
                <v:stroke linestyle="thinThin"/>
                <v:shadow opacity=".5" offset="-6pt,-6pt"/>
                <v:textbox>
                  <w:txbxContent>
                    <w:p w:rsidR="0033261E" w:rsidRPr="00623D9C" w:rsidRDefault="0033261E" w:rsidP="009032EA">
                      <w:pPr>
                        <w:spacing w:line="360" w:lineRule="auto"/>
                        <w:jc w:val="center"/>
                        <w:rPr>
                          <w:rFonts w:ascii="Tahoma" w:hAnsi="Tahoma"/>
                          <w:b/>
                          <w:color w:val="5F497A"/>
                          <w:sz w:val="28"/>
                          <w:szCs w:val="28"/>
                        </w:rPr>
                      </w:pPr>
                      <w:r w:rsidRPr="00623D9C">
                        <w:rPr>
                          <w:rFonts w:ascii="Tahoma" w:hAnsi="Tahoma"/>
                          <w:b/>
                          <w:color w:val="5F497A"/>
                          <w:sz w:val="28"/>
                          <w:szCs w:val="28"/>
                        </w:rPr>
                        <w:t>What are symptom</w:t>
                      </w:r>
                      <w:r w:rsidR="003C646E">
                        <w:rPr>
                          <w:rFonts w:ascii="Tahoma" w:hAnsi="Tahoma"/>
                          <w:b/>
                          <w:color w:val="5F497A"/>
                          <w:sz w:val="28"/>
                          <w:szCs w:val="28"/>
                        </w:rPr>
                        <w:t>s of NAS</w:t>
                      </w:r>
                      <w:r w:rsidRPr="00623D9C">
                        <w:rPr>
                          <w:rFonts w:ascii="Tahoma" w:hAnsi="Tahoma"/>
                          <w:b/>
                          <w:color w:val="5F497A"/>
                          <w:sz w:val="28"/>
                          <w:szCs w:val="28"/>
                        </w:rPr>
                        <w:t>?</w:t>
                      </w:r>
                    </w:p>
                    <w:p w:rsidR="0033261E" w:rsidRDefault="0033261E" w:rsidP="009032EA">
                      <w:pPr>
                        <w:pStyle w:val="BodyTextIndent"/>
                        <w:rPr>
                          <w:b w:val="0"/>
                          <w:sz w:val="24"/>
                          <w:szCs w:val="24"/>
                        </w:rPr>
                      </w:pPr>
                    </w:p>
                    <w:p w:rsidR="0033261E" w:rsidRPr="00105E19" w:rsidRDefault="0033261E" w:rsidP="003C646E">
                      <w:pPr>
                        <w:pStyle w:val="BodyTextIndent"/>
                        <w:jc w:val="left"/>
                        <w:rPr>
                          <w:b w:val="0"/>
                          <w:sz w:val="23"/>
                          <w:szCs w:val="23"/>
                        </w:rPr>
                      </w:pPr>
                      <w:r>
                        <w:rPr>
                          <w:b w:val="0"/>
                          <w:sz w:val="23"/>
                          <w:szCs w:val="23"/>
                        </w:rPr>
                        <w:t xml:space="preserve">Not all exposed babies will withdraw.  For those that do, symptoms will vary in severity depending on drug, dosage, and age of the baby at delivery. </w:t>
                      </w:r>
                      <w:r w:rsidRPr="00105E19">
                        <w:rPr>
                          <w:b w:val="0"/>
                          <w:sz w:val="23"/>
                          <w:szCs w:val="23"/>
                        </w:rPr>
                        <w:t xml:space="preserve"> Symptoms of withd</w:t>
                      </w:r>
                      <w:r w:rsidR="00FA2472">
                        <w:rPr>
                          <w:b w:val="0"/>
                          <w:sz w:val="23"/>
                          <w:szCs w:val="23"/>
                        </w:rPr>
                        <w:t>rawal may begin as early as 48-72</w:t>
                      </w:r>
                      <w:r w:rsidRPr="00105E19">
                        <w:rPr>
                          <w:b w:val="0"/>
                          <w:sz w:val="23"/>
                          <w:szCs w:val="23"/>
                        </w:rPr>
                        <w:t xml:space="preserve"> hours after birth or as late as </w:t>
                      </w:r>
                      <w:r w:rsidR="00FA2472">
                        <w:rPr>
                          <w:b w:val="0"/>
                          <w:sz w:val="23"/>
                          <w:szCs w:val="23"/>
                        </w:rPr>
                        <w:t>4 weeks o</w:t>
                      </w:r>
                      <w:r w:rsidRPr="00105E19">
                        <w:rPr>
                          <w:b w:val="0"/>
                          <w:sz w:val="23"/>
                          <w:szCs w:val="23"/>
                        </w:rPr>
                        <w:t>f age. Here are some of the most common symptoms of withdrawal for full-term babies:</w:t>
                      </w:r>
                    </w:p>
                    <w:p w:rsidR="0033261E" w:rsidRDefault="0033261E" w:rsidP="002A337A">
                      <w:pPr>
                        <w:pStyle w:val="BodyTextIndent"/>
                      </w:pPr>
                    </w:p>
                    <w:p w:rsidR="0033261E" w:rsidRDefault="0033261E" w:rsidP="00105E19">
                      <w:pPr>
                        <w:numPr>
                          <w:ilvl w:val="0"/>
                          <w:numId w:val="30"/>
                        </w:numPr>
                        <w:spacing w:line="360" w:lineRule="auto"/>
                        <w:rPr>
                          <w:rFonts w:ascii="Tahoma" w:hAnsi="Tahoma"/>
                          <w:sz w:val="24"/>
                        </w:rPr>
                      </w:pPr>
                      <w:r>
                        <w:rPr>
                          <w:rFonts w:ascii="Tahoma" w:hAnsi="Tahoma"/>
                          <w:sz w:val="24"/>
                        </w:rPr>
                        <w:t>Ir</w:t>
                      </w:r>
                      <w:r w:rsidR="00FA2472">
                        <w:rPr>
                          <w:rFonts w:ascii="Tahoma" w:hAnsi="Tahoma"/>
                          <w:sz w:val="24"/>
                        </w:rPr>
                        <w:t>ritability (excessive crying)*</w:t>
                      </w:r>
                    </w:p>
                    <w:p w:rsidR="0033261E" w:rsidRDefault="00FA2472" w:rsidP="00146DF8">
                      <w:pPr>
                        <w:numPr>
                          <w:ilvl w:val="0"/>
                          <w:numId w:val="30"/>
                        </w:numPr>
                        <w:spacing w:line="360" w:lineRule="auto"/>
                        <w:rPr>
                          <w:rFonts w:ascii="Tahoma" w:hAnsi="Tahoma"/>
                          <w:sz w:val="24"/>
                        </w:rPr>
                      </w:pPr>
                      <w:r>
                        <w:rPr>
                          <w:rFonts w:ascii="Tahoma" w:hAnsi="Tahoma"/>
                          <w:sz w:val="24"/>
                        </w:rPr>
                        <w:t>High-pitched crying*</w:t>
                      </w:r>
                    </w:p>
                    <w:p w:rsidR="0033261E" w:rsidRDefault="0033261E" w:rsidP="00105E19">
                      <w:pPr>
                        <w:numPr>
                          <w:ilvl w:val="0"/>
                          <w:numId w:val="30"/>
                        </w:numPr>
                        <w:spacing w:line="360" w:lineRule="auto"/>
                        <w:rPr>
                          <w:rFonts w:ascii="Tahoma" w:hAnsi="Tahoma"/>
                          <w:sz w:val="24"/>
                        </w:rPr>
                      </w:pPr>
                      <w:r>
                        <w:rPr>
                          <w:rFonts w:ascii="Tahoma" w:hAnsi="Tahoma"/>
                          <w:sz w:val="24"/>
                        </w:rPr>
                        <w:t>Trembling</w:t>
                      </w:r>
                    </w:p>
                    <w:p w:rsidR="0033261E" w:rsidRDefault="0033261E" w:rsidP="00105E19">
                      <w:pPr>
                        <w:numPr>
                          <w:ilvl w:val="0"/>
                          <w:numId w:val="30"/>
                        </w:numPr>
                        <w:spacing w:line="360" w:lineRule="auto"/>
                        <w:rPr>
                          <w:rFonts w:ascii="Tahoma" w:hAnsi="Tahoma"/>
                          <w:sz w:val="24"/>
                        </w:rPr>
                      </w:pPr>
                      <w:r>
                        <w:rPr>
                          <w:rFonts w:ascii="Tahoma" w:hAnsi="Tahoma"/>
                          <w:sz w:val="24"/>
                        </w:rPr>
                        <w:t>Difficulty sleeping</w:t>
                      </w:r>
                    </w:p>
                    <w:p w:rsidR="0033261E" w:rsidRDefault="0033261E" w:rsidP="00105E19">
                      <w:pPr>
                        <w:numPr>
                          <w:ilvl w:val="0"/>
                          <w:numId w:val="30"/>
                        </w:numPr>
                        <w:spacing w:line="360" w:lineRule="auto"/>
                        <w:rPr>
                          <w:rFonts w:ascii="Tahoma" w:hAnsi="Tahoma"/>
                          <w:sz w:val="24"/>
                        </w:rPr>
                      </w:pPr>
                      <w:r>
                        <w:rPr>
                          <w:rFonts w:ascii="Tahoma" w:hAnsi="Tahoma"/>
                          <w:sz w:val="24"/>
                        </w:rPr>
                        <w:t>Tight muscle tone</w:t>
                      </w:r>
                    </w:p>
                    <w:p w:rsidR="0033261E" w:rsidRDefault="0033261E" w:rsidP="00105E19">
                      <w:pPr>
                        <w:numPr>
                          <w:ilvl w:val="0"/>
                          <w:numId w:val="30"/>
                        </w:numPr>
                        <w:spacing w:line="360" w:lineRule="auto"/>
                        <w:rPr>
                          <w:rFonts w:ascii="Tahoma" w:hAnsi="Tahoma"/>
                          <w:sz w:val="24"/>
                        </w:rPr>
                      </w:pPr>
                      <w:r>
                        <w:rPr>
                          <w:rFonts w:ascii="Tahoma" w:hAnsi="Tahoma"/>
                          <w:sz w:val="24"/>
                        </w:rPr>
                        <w:t>Hyperactive reflexes</w:t>
                      </w:r>
                    </w:p>
                    <w:p w:rsidR="0033261E" w:rsidRDefault="0033261E" w:rsidP="00105E19">
                      <w:pPr>
                        <w:numPr>
                          <w:ilvl w:val="0"/>
                          <w:numId w:val="30"/>
                        </w:numPr>
                        <w:spacing w:line="360" w:lineRule="auto"/>
                        <w:rPr>
                          <w:rFonts w:ascii="Tahoma" w:hAnsi="Tahoma"/>
                          <w:sz w:val="24"/>
                        </w:rPr>
                      </w:pPr>
                      <w:r>
                        <w:rPr>
                          <w:rFonts w:ascii="Tahoma" w:hAnsi="Tahoma"/>
                          <w:sz w:val="24"/>
                        </w:rPr>
                        <w:t>Seizures</w:t>
                      </w:r>
                    </w:p>
                    <w:p w:rsidR="0033261E" w:rsidRDefault="0033261E" w:rsidP="00105E19">
                      <w:pPr>
                        <w:numPr>
                          <w:ilvl w:val="0"/>
                          <w:numId w:val="30"/>
                        </w:numPr>
                        <w:spacing w:line="360" w:lineRule="auto"/>
                        <w:rPr>
                          <w:rFonts w:ascii="Tahoma" w:hAnsi="Tahoma"/>
                          <w:sz w:val="24"/>
                        </w:rPr>
                      </w:pPr>
                      <w:r>
                        <w:rPr>
                          <w:rFonts w:ascii="Tahoma" w:hAnsi="Tahoma"/>
                          <w:sz w:val="24"/>
                        </w:rPr>
                        <w:t>Yawning, stuffy nose, and sneezing</w:t>
                      </w:r>
                    </w:p>
                    <w:p w:rsidR="0033261E" w:rsidRDefault="0033261E" w:rsidP="00105E19">
                      <w:pPr>
                        <w:numPr>
                          <w:ilvl w:val="0"/>
                          <w:numId w:val="30"/>
                        </w:numPr>
                        <w:spacing w:line="360" w:lineRule="auto"/>
                        <w:rPr>
                          <w:rFonts w:ascii="Tahoma" w:hAnsi="Tahoma"/>
                          <w:sz w:val="24"/>
                        </w:rPr>
                      </w:pPr>
                      <w:r>
                        <w:rPr>
                          <w:rFonts w:ascii="Tahoma" w:hAnsi="Tahoma"/>
                          <w:sz w:val="24"/>
                        </w:rPr>
                        <w:t>Poor feeding and sucking</w:t>
                      </w:r>
                    </w:p>
                    <w:p w:rsidR="0033261E" w:rsidRDefault="0033261E" w:rsidP="00105E19">
                      <w:pPr>
                        <w:numPr>
                          <w:ilvl w:val="0"/>
                          <w:numId w:val="30"/>
                        </w:numPr>
                        <w:spacing w:line="360" w:lineRule="auto"/>
                        <w:rPr>
                          <w:rFonts w:ascii="Tahoma" w:hAnsi="Tahoma"/>
                          <w:sz w:val="24"/>
                        </w:rPr>
                      </w:pPr>
                      <w:r>
                        <w:rPr>
                          <w:rFonts w:ascii="Tahoma" w:hAnsi="Tahoma"/>
                          <w:sz w:val="24"/>
                        </w:rPr>
                        <w:t>Vomiting</w:t>
                      </w:r>
                    </w:p>
                    <w:p w:rsidR="0033261E" w:rsidRDefault="0033261E" w:rsidP="00105E19">
                      <w:pPr>
                        <w:numPr>
                          <w:ilvl w:val="0"/>
                          <w:numId w:val="30"/>
                        </w:numPr>
                        <w:spacing w:line="360" w:lineRule="auto"/>
                        <w:rPr>
                          <w:rFonts w:ascii="Tahoma" w:hAnsi="Tahoma"/>
                          <w:sz w:val="24"/>
                        </w:rPr>
                      </w:pPr>
                      <w:r>
                        <w:rPr>
                          <w:rFonts w:ascii="Tahoma" w:hAnsi="Tahoma"/>
                          <w:sz w:val="24"/>
                        </w:rPr>
                        <w:t>Diarrhea</w:t>
                      </w:r>
                    </w:p>
                    <w:p w:rsidR="0033261E" w:rsidRDefault="0033261E" w:rsidP="00105E19">
                      <w:pPr>
                        <w:numPr>
                          <w:ilvl w:val="0"/>
                          <w:numId w:val="30"/>
                        </w:numPr>
                        <w:spacing w:line="360" w:lineRule="auto"/>
                        <w:rPr>
                          <w:rFonts w:ascii="Tahoma" w:hAnsi="Tahoma"/>
                          <w:sz w:val="24"/>
                        </w:rPr>
                      </w:pPr>
                      <w:r>
                        <w:rPr>
                          <w:rFonts w:ascii="Tahoma" w:hAnsi="Tahoma"/>
                          <w:sz w:val="24"/>
                        </w:rPr>
                        <w:t>Dehydration</w:t>
                      </w:r>
                    </w:p>
                    <w:p w:rsidR="0033261E" w:rsidRDefault="0033261E" w:rsidP="00105E19">
                      <w:pPr>
                        <w:numPr>
                          <w:ilvl w:val="0"/>
                          <w:numId w:val="30"/>
                        </w:numPr>
                        <w:spacing w:line="360" w:lineRule="auto"/>
                        <w:rPr>
                          <w:rFonts w:ascii="Tahoma" w:hAnsi="Tahoma"/>
                          <w:sz w:val="24"/>
                        </w:rPr>
                      </w:pPr>
                      <w:r>
                        <w:rPr>
                          <w:rFonts w:ascii="Tahoma" w:hAnsi="Tahoma"/>
                          <w:sz w:val="24"/>
                        </w:rPr>
                        <w:t>Sweating</w:t>
                      </w:r>
                    </w:p>
                    <w:p w:rsidR="0033261E" w:rsidRDefault="0033261E" w:rsidP="00105E19">
                      <w:pPr>
                        <w:numPr>
                          <w:ilvl w:val="0"/>
                          <w:numId w:val="30"/>
                        </w:numPr>
                        <w:spacing w:line="360" w:lineRule="auto"/>
                        <w:rPr>
                          <w:rFonts w:ascii="Tahoma" w:hAnsi="Tahoma"/>
                          <w:sz w:val="24"/>
                        </w:rPr>
                      </w:pPr>
                      <w:r>
                        <w:rPr>
                          <w:rFonts w:ascii="Tahoma" w:hAnsi="Tahoma"/>
                          <w:sz w:val="24"/>
                        </w:rPr>
                        <w:t>Fever or unstable temperature</w:t>
                      </w:r>
                    </w:p>
                    <w:p w:rsidR="00623D9C" w:rsidRDefault="00623D9C" w:rsidP="002A337A">
                      <w:pPr>
                        <w:spacing w:line="360" w:lineRule="auto"/>
                        <w:ind w:left="360"/>
                        <w:rPr>
                          <w:rFonts w:ascii="Tahoma" w:hAnsi="Tahoma"/>
                        </w:rPr>
                      </w:pPr>
                    </w:p>
                    <w:p w:rsidR="0033261E" w:rsidRPr="00146DF8" w:rsidRDefault="00FA2472" w:rsidP="002A337A">
                      <w:pPr>
                        <w:spacing w:line="360" w:lineRule="auto"/>
                        <w:ind w:left="360"/>
                        <w:rPr>
                          <w:rFonts w:ascii="Tahoma" w:hAnsi="Tahoma"/>
                        </w:rPr>
                      </w:pPr>
                      <w:r>
                        <w:rPr>
                          <w:rFonts w:ascii="Tahoma" w:hAnsi="Tahoma"/>
                        </w:rPr>
                        <w:t>*</w:t>
                      </w:r>
                      <w:r w:rsidR="0033261E" w:rsidRPr="00146DF8">
                        <w:rPr>
                          <w:rFonts w:ascii="Tahoma" w:hAnsi="Tahoma"/>
                        </w:rPr>
                        <w:t xml:space="preserve"> M</w:t>
                      </w:r>
                      <w:r w:rsidR="0033261E">
                        <w:rPr>
                          <w:rFonts w:ascii="Tahoma" w:hAnsi="Tahoma"/>
                        </w:rPr>
                        <w:t>ost common</w:t>
                      </w:r>
                      <w:r w:rsidR="0033261E" w:rsidRPr="00146DF8">
                        <w:rPr>
                          <w:rFonts w:ascii="Tahoma" w:hAnsi="Tahoma"/>
                        </w:rPr>
                        <w:t xml:space="preserve"> symptoms</w:t>
                      </w:r>
                    </w:p>
                    <w:p w:rsidR="0033261E" w:rsidRPr="0039263C" w:rsidRDefault="0033261E">
                      <w:pPr>
                        <w:rPr>
                          <w:sz w:val="24"/>
                          <w:szCs w:val="24"/>
                        </w:rPr>
                      </w:pPr>
                    </w:p>
                    <w:p w:rsidR="0033261E" w:rsidRDefault="0033261E">
                      <w:pPr>
                        <w:jc w:val="center"/>
                      </w:pPr>
                    </w:p>
                  </w:txbxContent>
                </v:textbox>
              </v:shape>
            </w:pict>
          </mc:Fallback>
        </mc:AlternateContent>
      </w:r>
      <w:r w:rsidR="00B35982">
        <w:rPr>
          <w:noProof/>
        </w:rPr>
        <mc:AlternateContent>
          <mc:Choice Requires="wps">
            <w:drawing>
              <wp:anchor distT="0" distB="0" distL="114300" distR="114300" simplePos="0" relativeHeight="251655168" behindDoc="0" locked="0" layoutInCell="0" allowOverlap="1">
                <wp:simplePos x="0" y="0"/>
                <wp:positionH relativeFrom="column">
                  <wp:posOffset>6360795</wp:posOffset>
                </wp:positionH>
                <wp:positionV relativeFrom="paragraph">
                  <wp:posOffset>-231140</wp:posOffset>
                </wp:positionV>
                <wp:extent cx="2628900" cy="7178040"/>
                <wp:effectExtent l="45720" t="45085" r="40005" b="4445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178040"/>
                        </a:xfrm>
                        <a:prstGeom prst="rect">
                          <a:avLst/>
                        </a:prstGeom>
                        <a:solidFill>
                          <a:srgbClr val="FFFFFF"/>
                        </a:solidFill>
                        <a:ln w="76200" cmpd="dbl">
                          <a:solidFill>
                            <a:srgbClr val="5F497A"/>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3261E" w:rsidRPr="00623D9C" w:rsidRDefault="0033261E" w:rsidP="00623D9C">
                            <w:pPr>
                              <w:spacing w:before="100" w:beforeAutospacing="1"/>
                              <w:ind w:left="360"/>
                              <w:jc w:val="center"/>
                              <w:rPr>
                                <w:rFonts w:ascii="Tahoma" w:hAnsi="Tahoma"/>
                                <w:b/>
                                <w:color w:val="5F497A"/>
                                <w:sz w:val="28"/>
                                <w:szCs w:val="28"/>
                              </w:rPr>
                            </w:pPr>
                            <w:r w:rsidRPr="00623D9C">
                              <w:rPr>
                                <w:rFonts w:ascii="Tahoma" w:hAnsi="Tahoma"/>
                                <w:b/>
                                <w:color w:val="5F497A"/>
                                <w:sz w:val="28"/>
                                <w:szCs w:val="28"/>
                              </w:rPr>
                              <w:t>How is neonatal abstinence syndrome diagnosed?</w:t>
                            </w:r>
                          </w:p>
                          <w:p w:rsidR="0033261E" w:rsidRPr="009032EA" w:rsidRDefault="0033261E" w:rsidP="002156EA">
                            <w:pPr>
                              <w:pStyle w:val="BodyTextIndent"/>
                              <w:jc w:val="left"/>
                              <w:rPr>
                                <w:b w:val="0"/>
                                <w:sz w:val="24"/>
                                <w:szCs w:val="24"/>
                              </w:rPr>
                            </w:pPr>
                          </w:p>
                          <w:p w:rsidR="0033261E" w:rsidRPr="009032EA" w:rsidRDefault="0033261E" w:rsidP="002156EA">
                            <w:pPr>
                              <w:pStyle w:val="BodyTextIndent"/>
                              <w:jc w:val="left"/>
                              <w:rPr>
                                <w:b w:val="0"/>
                                <w:sz w:val="24"/>
                                <w:szCs w:val="24"/>
                              </w:rPr>
                            </w:pPr>
                            <w:r w:rsidRPr="009032EA">
                              <w:rPr>
                                <w:b w:val="0"/>
                                <w:sz w:val="24"/>
                                <w:szCs w:val="24"/>
                              </w:rPr>
                              <w:t>An accurate report of the mother’s methadone use or other drug exposure is important. A</w:t>
                            </w:r>
                            <w:r w:rsidR="003C646E">
                              <w:rPr>
                                <w:b w:val="0"/>
                                <w:sz w:val="24"/>
                                <w:szCs w:val="24"/>
                              </w:rPr>
                              <w:t>n</w:t>
                            </w:r>
                            <w:r w:rsidRPr="009032EA">
                              <w:rPr>
                                <w:b w:val="0"/>
                                <w:sz w:val="24"/>
                                <w:szCs w:val="24"/>
                              </w:rPr>
                              <w:t xml:space="preserve"> NAS Assessment tool is used to help diagnose and grade the baby’s withdrawal. </w:t>
                            </w:r>
                          </w:p>
                          <w:p w:rsidR="0033261E" w:rsidRDefault="0033261E" w:rsidP="002A337A">
                            <w:pPr>
                              <w:pStyle w:val="BodyTextIndent"/>
                            </w:pPr>
                          </w:p>
                          <w:p w:rsidR="0033261E" w:rsidRPr="00774122" w:rsidRDefault="007E2F25" w:rsidP="00774122">
                            <w:pPr>
                              <w:pStyle w:val="BodyTextIndent"/>
                              <w:spacing w:line="360" w:lineRule="auto"/>
                              <w:rPr>
                                <w:b w:val="0"/>
                                <w:color w:val="5F497A"/>
                              </w:rPr>
                            </w:pPr>
                            <w:r>
                              <w:rPr>
                                <w:rFonts w:ascii="Arial" w:hAnsi="Arial" w:cs="Arial"/>
                                <w:noProof/>
                              </w:rPr>
                              <w:drawing>
                                <wp:inline distT="0" distB="0" distL="0" distR="0">
                                  <wp:extent cx="1765300" cy="1193800"/>
                                  <wp:effectExtent l="19050" t="0" r="6350" b="0"/>
                                  <wp:docPr id="9" name="Picture 9" descr="http://www.images-photography-pictures.net/baby-picture-quiet-childish-david-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mages-photography-pictures.net/baby-picture-quiet-childish-david-baby.jpg"/>
                                          <pic:cNvPicPr>
                                            <a:picLocks noChangeAspect="1" noChangeArrowheads="1"/>
                                          </pic:cNvPicPr>
                                        </pic:nvPicPr>
                                        <pic:blipFill>
                                          <a:blip r:embed="rId9"/>
                                          <a:srcRect/>
                                          <a:stretch>
                                            <a:fillRect/>
                                          </a:stretch>
                                        </pic:blipFill>
                                        <pic:spPr bwMode="auto">
                                          <a:xfrm>
                                            <a:off x="0" y="0"/>
                                            <a:ext cx="1765300" cy="1193800"/>
                                          </a:xfrm>
                                          <a:prstGeom prst="rect">
                                            <a:avLst/>
                                          </a:prstGeom>
                                          <a:noFill/>
                                          <a:ln w="9525">
                                            <a:noFill/>
                                            <a:miter lim="800000"/>
                                            <a:headEnd/>
                                            <a:tailEnd/>
                                          </a:ln>
                                        </pic:spPr>
                                      </pic:pic>
                                    </a:graphicData>
                                  </a:graphic>
                                </wp:inline>
                              </w:drawing>
                            </w:r>
                          </w:p>
                          <w:p w:rsidR="0033261E" w:rsidRDefault="009032EA" w:rsidP="00105E19">
                            <w:pPr>
                              <w:pStyle w:val="BodyTextIndent"/>
                              <w:spacing w:line="360" w:lineRule="auto"/>
                              <w:jc w:val="left"/>
                              <w:rPr>
                                <w:b w:val="0"/>
                                <w:color w:val="5F497A"/>
                              </w:rPr>
                            </w:pPr>
                            <w:r>
                              <w:rPr>
                                <w:b w:val="0"/>
                                <w:color w:val="5F497A"/>
                              </w:rPr>
                              <w:t xml:space="preserve"> </w:t>
                            </w:r>
                          </w:p>
                          <w:p w:rsidR="0033261E" w:rsidRPr="00623D9C" w:rsidRDefault="0033261E" w:rsidP="00623D9C">
                            <w:pPr>
                              <w:pStyle w:val="BodyTextIndent"/>
                              <w:spacing w:line="360" w:lineRule="auto"/>
                              <w:ind w:left="0"/>
                              <w:rPr>
                                <w:color w:val="5F497A"/>
                              </w:rPr>
                            </w:pPr>
                            <w:r w:rsidRPr="00623D9C">
                              <w:rPr>
                                <w:color w:val="5F497A"/>
                              </w:rPr>
                              <w:t>NAS Assessment Tool</w:t>
                            </w:r>
                          </w:p>
                          <w:p w:rsidR="0033261E" w:rsidRPr="009032EA" w:rsidRDefault="0033261E" w:rsidP="002156EA">
                            <w:pPr>
                              <w:pStyle w:val="BodyTextIndent"/>
                              <w:jc w:val="left"/>
                              <w:rPr>
                                <w:b w:val="0"/>
                                <w:sz w:val="24"/>
                                <w:szCs w:val="24"/>
                              </w:rPr>
                            </w:pPr>
                            <w:r w:rsidRPr="009032EA">
                              <w:rPr>
                                <w:b w:val="0"/>
                                <w:sz w:val="24"/>
                                <w:szCs w:val="24"/>
                              </w:rPr>
                              <w:t>Using the scoring system, points are assigned for certain signs and symptom</w:t>
                            </w:r>
                            <w:r w:rsidR="00FA2472" w:rsidRPr="009032EA">
                              <w:rPr>
                                <w:b w:val="0"/>
                                <w:sz w:val="24"/>
                                <w:szCs w:val="24"/>
                              </w:rPr>
                              <w:t xml:space="preserve">s.  </w:t>
                            </w:r>
                            <w:r w:rsidR="003C646E">
                              <w:rPr>
                                <w:b w:val="0"/>
                                <w:sz w:val="24"/>
                                <w:szCs w:val="24"/>
                              </w:rPr>
                              <w:t>Your</w:t>
                            </w:r>
                            <w:r w:rsidR="00FA2472" w:rsidRPr="009032EA">
                              <w:rPr>
                                <w:b w:val="0"/>
                                <w:sz w:val="24"/>
                                <w:szCs w:val="24"/>
                              </w:rPr>
                              <w:t xml:space="preserve"> baby is scored every </w:t>
                            </w:r>
                            <w:r w:rsidRPr="009032EA">
                              <w:rPr>
                                <w:b w:val="0"/>
                                <w:sz w:val="24"/>
                                <w:szCs w:val="24"/>
                              </w:rPr>
                              <w:t xml:space="preserve">4 hours. The scores assigned are based on the observations of the baby during that time period. Changes in treatment are based on 2-3 scoring periods rather than just on one.  Sometimes the baby might have two good periods followed by a difficult one. </w:t>
                            </w:r>
                          </w:p>
                          <w:p w:rsidR="0033261E" w:rsidRPr="00105E19" w:rsidRDefault="0033261E" w:rsidP="002A337A">
                            <w:pPr>
                              <w:pStyle w:val="BodyTextIndent"/>
                              <w:rPr>
                                <w:sz w:val="22"/>
                                <w:szCs w:val="22"/>
                              </w:rPr>
                            </w:pPr>
                          </w:p>
                          <w:p w:rsidR="0033261E" w:rsidRPr="002A337A" w:rsidRDefault="0033261E" w:rsidP="002A337A">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500.85pt;margin-top:-18.2pt;width:207pt;height:5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" o:allowincell="f" strokecolor="#5f497a" strokeweight="6pt">
                <v:stroke linestyle="thinThin"/>
                <v:shadow color="#868686"/>
                <v:textbox>
                  <w:txbxContent>
                    <w:p w:rsidR="0033261E" w:rsidRPr="00623D9C" w:rsidRDefault="0033261E" w:rsidP="00623D9C">
                      <w:pPr>
                        <w:spacing w:before="100" w:beforeAutospacing="1"/>
                        <w:ind w:left="360"/>
                        <w:jc w:val="center"/>
                        <w:rPr>
                          <w:rFonts w:ascii="Tahoma" w:hAnsi="Tahoma"/>
                          <w:b/>
                          <w:color w:val="5F497A"/>
                          <w:sz w:val="28"/>
                          <w:szCs w:val="28"/>
                        </w:rPr>
                      </w:pPr>
                      <w:r w:rsidRPr="00623D9C">
                        <w:rPr>
                          <w:rFonts w:ascii="Tahoma" w:hAnsi="Tahoma"/>
                          <w:b/>
                          <w:color w:val="5F497A"/>
                          <w:sz w:val="28"/>
                          <w:szCs w:val="28"/>
                        </w:rPr>
                        <w:t>How is neonatal abstinence syndrome diagnosed?</w:t>
                      </w:r>
                    </w:p>
                    <w:p w:rsidR="0033261E" w:rsidRPr="009032EA" w:rsidRDefault="0033261E" w:rsidP="002156EA">
                      <w:pPr>
                        <w:pStyle w:val="BodyTextIndent"/>
                        <w:jc w:val="left"/>
                        <w:rPr>
                          <w:b w:val="0"/>
                          <w:sz w:val="24"/>
                          <w:szCs w:val="24"/>
                        </w:rPr>
                      </w:pPr>
                    </w:p>
                    <w:p w:rsidR="0033261E" w:rsidRPr="009032EA" w:rsidRDefault="0033261E" w:rsidP="002156EA">
                      <w:pPr>
                        <w:pStyle w:val="BodyTextIndent"/>
                        <w:jc w:val="left"/>
                        <w:rPr>
                          <w:b w:val="0"/>
                          <w:sz w:val="24"/>
                          <w:szCs w:val="24"/>
                        </w:rPr>
                      </w:pPr>
                      <w:r w:rsidRPr="009032EA">
                        <w:rPr>
                          <w:b w:val="0"/>
                          <w:sz w:val="24"/>
                          <w:szCs w:val="24"/>
                        </w:rPr>
                        <w:t>An accurate report of the mother’s methadone use or other drug exposure is important. A</w:t>
                      </w:r>
                      <w:r w:rsidR="003C646E">
                        <w:rPr>
                          <w:b w:val="0"/>
                          <w:sz w:val="24"/>
                          <w:szCs w:val="24"/>
                        </w:rPr>
                        <w:t>n</w:t>
                      </w:r>
                      <w:r w:rsidRPr="009032EA">
                        <w:rPr>
                          <w:b w:val="0"/>
                          <w:sz w:val="24"/>
                          <w:szCs w:val="24"/>
                        </w:rPr>
                        <w:t xml:space="preserve"> NAS Assessment tool is used to help diagnose and grade the baby’s withdrawal. </w:t>
                      </w:r>
                    </w:p>
                    <w:p w:rsidR="0033261E" w:rsidRDefault="0033261E" w:rsidP="002A337A">
                      <w:pPr>
                        <w:pStyle w:val="BodyTextIndent"/>
                      </w:pPr>
                    </w:p>
                    <w:p w:rsidR="0033261E" w:rsidRPr="00774122" w:rsidRDefault="007E2F25" w:rsidP="00774122">
                      <w:pPr>
                        <w:pStyle w:val="BodyTextIndent"/>
                        <w:spacing w:line="360" w:lineRule="auto"/>
                        <w:rPr>
                          <w:b w:val="0"/>
                          <w:color w:val="5F497A"/>
                        </w:rPr>
                      </w:pPr>
                      <w:r>
                        <w:rPr>
                          <w:rFonts w:ascii="Arial" w:hAnsi="Arial" w:cs="Arial"/>
                          <w:noProof/>
                        </w:rPr>
                        <w:drawing>
                          <wp:inline distT="0" distB="0" distL="0" distR="0">
                            <wp:extent cx="1765300" cy="1193800"/>
                            <wp:effectExtent l="19050" t="0" r="6350" b="0"/>
                            <wp:docPr id="9" name="Picture 9" descr="http://www.images-photography-pictures.net/baby-picture-quiet-childish-david-ba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mages-photography-pictures.net/baby-picture-quiet-childish-david-baby.jpg"/>
                                    <pic:cNvPicPr>
                                      <a:picLocks noChangeAspect="1" noChangeArrowheads="1"/>
                                    </pic:cNvPicPr>
                                  </pic:nvPicPr>
                                  <pic:blipFill>
                                    <a:blip r:embed="rId10"/>
                                    <a:srcRect/>
                                    <a:stretch>
                                      <a:fillRect/>
                                    </a:stretch>
                                  </pic:blipFill>
                                  <pic:spPr bwMode="auto">
                                    <a:xfrm>
                                      <a:off x="0" y="0"/>
                                      <a:ext cx="1765300" cy="1193800"/>
                                    </a:xfrm>
                                    <a:prstGeom prst="rect">
                                      <a:avLst/>
                                    </a:prstGeom>
                                    <a:noFill/>
                                    <a:ln w="9525">
                                      <a:noFill/>
                                      <a:miter lim="800000"/>
                                      <a:headEnd/>
                                      <a:tailEnd/>
                                    </a:ln>
                                  </pic:spPr>
                                </pic:pic>
                              </a:graphicData>
                            </a:graphic>
                          </wp:inline>
                        </w:drawing>
                      </w:r>
                    </w:p>
                    <w:p w:rsidR="0033261E" w:rsidRDefault="009032EA" w:rsidP="00105E19">
                      <w:pPr>
                        <w:pStyle w:val="BodyTextIndent"/>
                        <w:spacing w:line="360" w:lineRule="auto"/>
                        <w:jc w:val="left"/>
                        <w:rPr>
                          <w:b w:val="0"/>
                          <w:color w:val="5F497A"/>
                        </w:rPr>
                      </w:pPr>
                      <w:r>
                        <w:rPr>
                          <w:b w:val="0"/>
                          <w:color w:val="5F497A"/>
                        </w:rPr>
                        <w:t xml:space="preserve"> </w:t>
                      </w:r>
                    </w:p>
                    <w:p w:rsidR="0033261E" w:rsidRPr="00623D9C" w:rsidRDefault="0033261E" w:rsidP="00623D9C">
                      <w:pPr>
                        <w:pStyle w:val="BodyTextIndent"/>
                        <w:spacing w:line="360" w:lineRule="auto"/>
                        <w:ind w:left="0"/>
                        <w:rPr>
                          <w:color w:val="5F497A"/>
                        </w:rPr>
                      </w:pPr>
                      <w:r w:rsidRPr="00623D9C">
                        <w:rPr>
                          <w:color w:val="5F497A"/>
                        </w:rPr>
                        <w:t>NAS Assessment Tool</w:t>
                      </w:r>
                    </w:p>
                    <w:p w:rsidR="0033261E" w:rsidRPr="009032EA" w:rsidRDefault="0033261E" w:rsidP="002156EA">
                      <w:pPr>
                        <w:pStyle w:val="BodyTextIndent"/>
                        <w:jc w:val="left"/>
                        <w:rPr>
                          <w:b w:val="0"/>
                          <w:sz w:val="24"/>
                          <w:szCs w:val="24"/>
                        </w:rPr>
                      </w:pPr>
                      <w:r w:rsidRPr="009032EA">
                        <w:rPr>
                          <w:b w:val="0"/>
                          <w:sz w:val="24"/>
                          <w:szCs w:val="24"/>
                        </w:rPr>
                        <w:t>Using the scoring system, points are assigned for certain signs and symptom</w:t>
                      </w:r>
                      <w:r w:rsidR="00FA2472" w:rsidRPr="009032EA">
                        <w:rPr>
                          <w:b w:val="0"/>
                          <w:sz w:val="24"/>
                          <w:szCs w:val="24"/>
                        </w:rPr>
                        <w:t xml:space="preserve">s.  </w:t>
                      </w:r>
                      <w:r w:rsidR="003C646E">
                        <w:rPr>
                          <w:b w:val="0"/>
                          <w:sz w:val="24"/>
                          <w:szCs w:val="24"/>
                        </w:rPr>
                        <w:t>Your</w:t>
                      </w:r>
                      <w:r w:rsidR="00FA2472" w:rsidRPr="009032EA">
                        <w:rPr>
                          <w:b w:val="0"/>
                          <w:sz w:val="24"/>
                          <w:szCs w:val="24"/>
                        </w:rPr>
                        <w:t xml:space="preserve"> baby is scored every </w:t>
                      </w:r>
                      <w:r w:rsidRPr="009032EA">
                        <w:rPr>
                          <w:b w:val="0"/>
                          <w:sz w:val="24"/>
                          <w:szCs w:val="24"/>
                        </w:rPr>
                        <w:t xml:space="preserve">4 hours. The scores assigned are based on the observations of the baby during that time period. Changes in treatment are based on 2-3 scoring periods rather than just on one.  Sometimes the baby might have two good periods followed by a difficult one. </w:t>
                      </w:r>
                    </w:p>
                    <w:p w:rsidR="0033261E" w:rsidRPr="00105E19" w:rsidRDefault="0033261E" w:rsidP="002A337A">
                      <w:pPr>
                        <w:pStyle w:val="BodyTextIndent"/>
                        <w:rPr>
                          <w:sz w:val="22"/>
                          <w:szCs w:val="22"/>
                        </w:rPr>
                      </w:pPr>
                    </w:p>
                    <w:p w:rsidR="0033261E" w:rsidRPr="002A337A" w:rsidRDefault="0033261E" w:rsidP="002A337A">
                      <w:pPr>
                        <w:rPr>
                          <w:szCs w:val="24"/>
                        </w:rPr>
                      </w:pPr>
                    </w:p>
                  </w:txbxContent>
                </v:textbox>
                <w10:wrap type="square"/>
              </v:shape>
            </w:pict>
          </mc:Fallback>
        </mc:AlternateContent>
      </w:r>
      <w:r w:rsidR="00B35982">
        <w:rPr>
          <w:noProof/>
        </w:rPr>
        <mc:AlternateContent>
          <mc:Choice Requires="wps">
            <w:drawing>
              <wp:anchor distT="0" distB="0" distL="114300" distR="114300" simplePos="0" relativeHeight="251654144" behindDoc="0" locked="0" layoutInCell="0" allowOverlap="1">
                <wp:simplePos x="0" y="0"/>
                <wp:positionH relativeFrom="column">
                  <wp:posOffset>-274320</wp:posOffset>
                </wp:positionH>
                <wp:positionV relativeFrom="paragraph">
                  <wp:posOffset>-231140</wp:posOffset>
                </wp:positionV>
                <wp:extent cx="2937510" cy="7178040"/>
                <wp:effectExtent l="40005" t="45085" r="41910" b="444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7178040"/>
                        </a:xfrm>
                        <a:prstGeom prst="rect">
                          <a:avLst/>
                        </a:prstGeom>
                        <a:solidFill>
                          <a:srgbClr val="FFFFFF"/>
                        </a:solidFill>
                        <a:ln w="76200" cmpd="dbl">
                          <a:solidFill>
                            <a:srgbClr val="5F497A"/>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3261E" w:rsidRPr="00105E19" w:rsidRDefault="0033261E" w:rsidP="002A337A">
                            <w:pPr>
                              <w:pStyle w:val="Heading1"/>
                              <w:rPr>
                                <w:rFonts w:ascii="Antique Olive Compact" w:hAnsi="Antique Olive Compact" w:cs="Tahoma"/>
                                <w:color w:val="5F497A"/>
                                <w:sz w:val="24"/>
                                <w:szCs w:val="24"/>
                              </w:rPr>
                            </w:pPr>
                            <w:r w:rsidRPr="00105E19">
                              <w:rPr>
                                <w:rFonts w:ascii="Antique Olive Compact" w:hAnsi="Antique Olive Compact" w:cs="Tahoma"/>
                                <w:color w:val="5F497A"/>
                                <w:sz w:val="24"/>
                                <w:szCs w:val="24"/>
                              </w:rPr>
                              <w:t>Neonatal Abstinence Syndrome (NAS)</w:t>
                            </w:r>
                          </w:p>
                          <w:p w:rsidR="0033261E" w:rsidRDefault="0033261E" w:rsidP="002A337A">
                            <w:pPr>
                              <w:spacing w:line="360" w:lineRule="auto"/>
                              <w:ind w:left="360"/>
                              <w:rPr>
                                <w:rFonts w:ascii="Tahoma" w:hAnsi="Tahoma"/>
                                <w:b/>
                                <w:sz w:val="24"/>
                              </w:rPr>
                            </w:pPr>
                          </w:p>
                          <w:p w:rsidR="0033261E" w:rsidRPr="002A337A" w:rsidRDefault="0033261E" w:rsidP="00623D9C">
                            <w:pPr>
                              <w:spacing w:line="312" w:lineRule="auto"/>
                              <w:ind w:left="360"/>
                              <w:jc w:val="center"/>
                              <w:rPr>
                                <w:rFonts w:ascii="Tahoma" w:hAnsi="Tahoma"/>
                                <w:b/>
                                <w:color w:val="5F497A"/>
                                <w:sz w:val="28"/>
                                <w:szCs w:val="28"/>
                              </w:rPr>
                            </w:pPr>
                            <w:r w:rsidRPr="002A337A">
                              <w:rPr>
                                <w:rFonts w:ascii="Tahoma" w:hAnsi="Tahoma"/>
                                <w:b/>
                                <w:color w:val="5F497A"/>
                                <w:sz w:val="28"/>
                                <w:szCs w:val="28"/>
                              </w:rPr>
                              <w:t>What is NAS?</w:t>
                            </w:r>
                          </w:p>
                          <w:p w:rsidR="0033261E" w:rsidRDefault="0033261E" w:rsidP="002156EA">
                            <w:pPr>
                              <w:pStyle w:val="BodyTextIndent"/>
                              <w:spacing w:line="312" w:lineRule="auto"/>
                              <w:jc w:val="left"/>
                              <w:rPr>
                                <w:b w:val="0"/>
                                <w:sz w:val="22"/>
                                <w:szCs w:val="22"/>
                              </w:rPr>
                            </w:pPr>
                          </w:p>
                          <w:p w:rsidR="0033261E" w:rsidRPr="009032EA" w:rsidRDefault="0033261E" w:rsidP="009032EA">
                            <w:pPr>
                              <w:pStyle w:val="BodyTextIndent"/>
                              <w:spacing w:line="312" w:lineRule="auto"/>
                              <w:rPr>
                                <w:b w:val="0"/>
                                <w:sz w:val="24"/>
                                <w:szCs w:val="24"/>
                              </w:rPr>
                            </w:pPr>
                            <w:r w:rsidRPr="009032EA">
                              <w:rPr>
                                <w:b w:val="0"/>
                                <w:sz w:val="24"/>
                                <w:szCs w:val="24"/>
                              </w:rPr>
                              <w:t>NAS is a term for a group of problems a baby experiences when withdrawing from being exposed to narcotics during pregnancy.</w:t>
                            </w:r>
                          </w:p>
                          <w:p w:rsidR="0033261E" w:rsidRDefault="0033261E" w:rsidP="009032EA">
                            <w:pPr>
                              <w:spacing w:line="312" w:lineRule="auto"/>
                              <w:ind w:left="360"/>
                              <w:jc w:val="center"/>
                              <w:rPr>
                                <w:rFonts w:ascii="Tahoma" w:hAnsi="Tahoma"/>
                                <w:b/>
                                <w:sz w:val="10"/>
                                <w:szCs w:val="10"/>
                              </w:rPr>
                            </w:pPr>
                          </w:p>
                          <w:p w:rsidR="0033261E" w:rsidRDefault="0033261E" w:rsidP="009032EA">
                            <w:pPr>
                              <w:spacing w:line="312" w:lineRule="auto"/>
                              <w:ind w:left="360"/>
                              <w:jc w:val="center"/>
                              <w:rPr>
                                <w:rFonts w:ascii="Tahoma" w:hAnsi="Tahoma"/>
                                <w:b/>
                                <w:sz w:val="10"/>
                                <w:szCs w:val="10"/>
                              </w:rPr>
                            </w:pPr>
                          </w:p>
                          <w:p w:rsidR="0033261E" w:rsidRDefault="0033261E" w:rsidP="002156EA">
                            <w:pPr>
                              <w:spacing w:line="312" w:lineRule="auto"/>
                              <w:ind w:left="360"/>
                              <w:rPr>
                                <w:rFonts w:ascii="Tahoma" w:hAnsi="Tahoma"/>
                                <w:b/>
                                <w:sz w:val="10"/>
                                <w:szCs w:val="10"/>
                              </w:rPr>
                            </w:pPr>
                          </w:p>
                          <w:p w:rsidR="0033261E" w:rsidRPr="00774122" w:rsidRDefault="0033261E" w:rsidP="002156EA">
                            <w:pPr>
                              <w:spacing w:line="312" w:lineRule="auto"/>
                              <w:ind w:left="360"/>
                              <w:rPr>
                                <w:rFonts w:ascii="Tahoma" w:hAnsi="Tahoma"/>
                                <w:b/>
                                <w:sz w:val="10"/>
                                <w:szCs w:val="10"/>
                              </w:rPr>
                            </w:pPr>
                          </w:p>
                          <w:p w:rsidR="0033261E" w:rsidRPr="00774122" w:rsidRDefault="007E2F25" w:rsidP="00774122">
                            <w:pPr>
                              <w:spacing w:line="312" w:lineRule="auto"/>
                              <w:ind w:left="360"/>
                              <w:jc w:val="center"/>
                              <w:rPr>
                                <w:rFonts w:ascii="Tahoma" w:hAnsi="Tahoma"/>
                                <w:b/>
                                <w:color w:val="5F497A"/>
                                <w:sz w:val="28"/>
                                <w:szCs w:val="28"/>
                              </w:rPr>
                            </w:pPr>
                            <w:r>
                              <w:rPr>
                                <w:rFonts w:ascii="Arial" w:hAnsi="Arial" w:cs="Arial"/>
                                <w:noProof/>
                              </w:rPr>
                              <w:drawing>
                                <wp:inline distT="0" distB="0" distL="0" distR="0">
                                  <wp:extent cx="1701800" cy="1130300"/>
                                  <wp:effectExtent l="19050" t="0" r="0" b="0"/>
                                  <wp:docPr id="11" name="il_fi" descr="http://www.twinspregnancy.net/wp-content/uploads/2011/03/Pregnancy-Ma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winspregnancy.net/wp-content/uploads/2011/03/Pregnancy-Massage.jpg"/>
                                          <pic:cNvPicPr>
                                            <a:picLocks noChangeAspect="1" noChangeArrowheads="1"/>
                                          </pic:cNvPicPr>
                                        </pic:nvPicPr>
                                        <pic:blipFill>
                                          <a:blip r:embed="rId11"/>
                                          <a:srcRect/>
                                          <a:stretch>
                                            <a:fillRect/>
                                          </a:stretch>
                                        </pic:blipFill>
                                        <pic:spPr bwMode="auto">
                                          <a:xfrm>
                                            <a:off x="0" y="0"/>
                                            <a:ext cx="1701800" cy="1130300"/>
                                          </a:xfrm>
                                          <a:prstGeom prst="rect">
                                            <a:avLst/>
                                          </a:prstGeom>
                                          <a:noFill/>
                                          <a:ln w="9525">
                                            <a:noFill/>
                                            <a:miter lim="800000"/>
                                            <a:headEnd/>
                                            <a:tailEnd/>
                                          </a:ln>
                                        </pic:spPr>
                                      </pic:pic>
                                    </a:graphicData>
                                  </a:graphic>
                                </wp:inline>
                              </w:drawing>
                            </w:r>
                          </w:p>
                          <w:p w:rsidR="0033261E" w:rsidRDefault="0033261E" w:rsidP="00105E19">
                            <w:pPr>
                              <w:spacing w:line="312" w:lineRule="auto"/>
                              <w:ind w:left="360"/>
                              <w:rPr>
                                <w:rFonts w:ascii="Tahoma" w:hAnsi="Tahoma"/>
                                <w:b/>
                                <w:color w:val="5F497A"/>
                                <w:sz w:val="28"/>
                                <w:szCs w:val="28"/>
                              </w:rPr>
                            </w:pPr>
                          </w:p>
                          <w:p w:rsidR="0033261E" w:rsidRDefault="0033261E" w:rsidP="00105E19">
                            <w:pPr>
                              <w:spacing w:line="312" w:lineRule="auto"/>
                              <w:ind w:left="360"/>
                              <w:rPr>
                                <w:rFonts w:ascii="Tahoma" w:hAnsi="Tahoma"/>
                                <w:b/>
                                <w:color w:val="5F497A"/>
                                <w:sz w:val="28"/>
                                <w:szCs w:val="28"/>
                              </w:rPr>
                            </w:pPr>
                          </w:p>
                          <w:p w:rsidR="0033261E" w:rsidRPr="002A337A" w:rsidRDefault="00FA2472" w:rsidP="00623D9C">
                            <w:pPr>
                              <w:spacing w:line="312" w:lineRule="auto"/>
                              <w:jc w:val="center"/>
                              <w:rPr>
                                <w:rFonts w:ascii="Tahoma" w:hAnsi="Tahoma"/>
                                <w:b/>
                                <w:color w:val="5F497A"/>
                                <w:sz w:val="28"/>
                                <w:szCs w:val="28"/>
                              </w:rPr>
                            </w:pPr>
                            <w:r>
                              <w:rPr>
                                <w:rFonts w:ascii="Tahoma" w:hAnsi="Tahoma"/>
                                <w:b/>
                                <w:color w:val="5F497A"/>
                                <w:sz w:val="28"/>
                                <w:szCs w:val="28"/>
                              </w:rPr>
                              <w:t>What causes NAS</w:t>
                            </w:r>
                            <w:r w:rsidR="0033261E" w:rsidRPr="002A337A">
                              <w:rPr>
                                <w:rFonts w:ascii="Tahoma" w:hAnsi="Tahoma"/>
                                <w:b/>
                                <w:color w:val="5F497A"/>
                                <w:sz w:val="28"/>
                                <w:szCs w:val="28"/>
                              </w:rPr>
                              <w:t>?</w:t>
                            </w:r>
                          </w:p>
                          <w:p w:rsidR="0033261E" w:rsidRDefault="0033261E" w:rsidP="002156EA">
                            <w:pPr>
                              <w:spacing w:line="312" w:lineRule="auto"/>
                              <w:ind w:left="360"/>
                              <w:rPr>
                                <w:rFonts w:ascii="Tahoma" w:hAnsi="Tahoma"/>
                                <w:sz w:val="22"/>
                                <w:szCs w:val="22"/>
                              </w:rPr>
                            </w:pPr>
                          </w:p>
                          <w:p w:rsidR="0033261E" w:rsidRPr="00105E19" w:rsidRDefault="0033261E" w:rsidP="003C646E">
                            <w:pPr>
                              <w:spacing w:line="312" w:lineRule="auto"/>
                              <w:ind w:left="360"/>
                              <w:rPr>
                                <w:rFonts w:ascii="Tahoma" w:hAnsi="Tahoma"/>
                                <w:sz w:val="22"/>
                                <w:szCs w:val="22"/>
                              </w:rPr>
                            </w:pPr>
                            <w:r w:rsidRPr="00105E19">
                              <w:rPr>
                                <w:rFonts w:ascii="Tahoma" w:hAnsi="Tahoma"/>
                                <w:sz w:val="22"/>
                                <w:szCs w:val="22"/>
                              </w:rPr>
                              <w:t xml:space="preserve">Almost every drug passes from the mother’s blood stream through the placenta to the baby. Drugs that cause an addiction in the mother also cause the baby to become addicted. At birth, the baby’s need for the drug continues and they </w:t>
                            </w:r>
                            <w:r>
                              <w:rPr>
                                <w:rFonts w:ascii="Tahoma" w:hAnsi="Tahoma"/>
                                <w:sz w:val="22"/>
                                <w:szCs w:val="22"/>
                              </w:rPr>
                              <w:t xml:space="preserve">may </w:t>
                            </w:r>
                            <w:r w:rsidRPr="00105E19">
                              <w:rPr>
                                <w:rFonts w:ascii="Tahoma" w:hAnsi="Tahoma"/>
                                <w:sz w:val="22"/>
                                <w:szCs w:val="22"/>
                              </w:rPr>
                              <w:t xml:space="preserve">begin to </w:t>
                            </w:r>
                            <w:r>
                              <w:rPr>
                                <w:rFonts w:ascii="Tahoma" w:hAnsi="Tahoma"/>
                                <w:sz w:val="22"/>
                                <w:szCs w:val="22"/>
                              </w:rPr>
                              <w:t xml:space="preserve">show symptoms of </w:t>
                            </w:r>
                            <w:r w:rsidRPr="00105E19">
                              <w:rPr>
                                <w:rFonts w:ascii="Tahoma" w:hAnsi="Tahoma"/>
                                <w:sz w:val="22"/>
                                <w:szCs w:val="22"/>
                              </w:rPr>
                              <w:t>withdraw</w:t>
                            </w:r>
                            <w:r>
                              <w:rPr>
                                <w:rFonts w:ascii="Tahoma" w:hAnsi="Tahoma"/>
                                <w:sz w:val="22"/>
                                <w:szCs w:val="22"/>
                              </w:rPr>
                              <w:t>al.  Treatment of the withdrawal symptoms may become necessary</w:t>
                            </w:r>
                            <w:r w:rsidRPr="00105E19">
                              <w:rPr>
                                <w:rFonts w:ascii="Tahoma" w:hAnsi="Tahoma"/>
                                <w:sz w:val="22"/>
                                <w:szCs w:val="22"/>
                              </w:rPr>
                              <w:t>.</w:t>
                            </w:r>
                          </w:p>
                          <w:p w:rsidR="0033261E" w:rsidRPr="00105E19" w:rsidRDefault="0033261E" w:rsidP="002156EA">
                            <w:pPr>
                              <w:spacing w:line="26" w:lineRule="atLeast"/>
                              <w:ind w:left="360"/>
                              <w:rPr>
                                <w:rFonts w:ascii="Tahoma" w:hAnsi="Tahoma"/>
                                <w:sz w:val="22"/>
                                <w:szCs w:val="22"/>
                              </w:rPr>
                            </w:pPr>
                          </w:p>
                          <w:p w:rsidR="0033261E" w:rsidRDefault="0033261E">
                            <w:pPr>
                              <w:pStyle w:val="NormalWeb"/>
                              <w:spacing w:before="0" w:after="0"/>
                            </w:pPr>
                          </w:p>
                          <w:p w:rsidR="0033261E" w:rsidRDefault="0033261E">
                            <w:pPr>
                              <w:pStyle w:val="NormalWeb"/>
                              <w:spacing w:before="0" w:after="0"/>
                            </w:pPr>
                          </w:p>
                          <w:p w:rsidR="0033261E" w:rsidRDefault="0033261E" w:rsidP="000E50CF">
                            <w:pPr>
                              <w:pStyle w:val="NormalWeb"/>
                              <w:spacing w:before="0" w:after="0"/>
                              <w:jc w:val="center"/>
                            </w:pPr>
                          </w:p>
                          <w:p w:rsidR="0033261E" w:rsidRDefault="0033261E" w:rsidP="000E50CF">
                            <w:pPr>
                              <w:pStyle w:val="NormalWeb"/>
                              <w:spacing w:before="0" w:after="0"/>
                              <w:jc w:val="center"/>
                            </w:pPr>
                          </w:p>
                          <w:p w:rsidR="0033261E" w:rsidRDefault="0033261E">
                            <w:pPr>
                              <w:jc w:val="center"/>
                              <w:rPr>
                                <w:rFonts w:ascii="Bookman Old Style" w:hAnsi="Bookman Old Style"/>
                                <w:b/>
                                <w:color w:val="008080"/>
                                <w:sz w:val="28"/>
                              </w:rPr>
                            </w:pPr>
                          </w:p>
                          <w:p w:rsidR="0033261E" w:rsidRDefault="0033261E" w:rsidP="000E50C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21.6pt;margin-top:-18.2pt;width:231.3pt;height:5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" o:allowincell="f" strokecolor="#5f497a" strokeweight="6pt">
                <v:stroke linestyle="thinThin"/>
                <v:shadow color="#868686"/>
                <v:textbox>
                  <w:txbxContent>
                    <w:p w:rsidR="0033261E" w:rsidRPr="00105E19" w:rsidRDefault="0033261E" w:rsidP="002A337A">
                      <w:pPr>
                        <w:pStyle w:val="Heading1"/>
                        <w:rPr>
                          <w:rFonts w:ascii="Antique Olive Compact" w:hAnsi="Antique Olive Compact" w:cs="Tahoma"/>
                          <w:color w:val="5F497A"/>
                          <w:sz w:val="24"/>
                          <w:szCs w:val="24"/>
                        </w:rPr>
                      </w:pPr>
                      <w:r w:rsidRPr="00105E19">
                        <w:rPr>
                          <w:rFonts w:ascii="Antique Olive Compact" w:hAnsi="Antique Olive Compact" w:cs="Tahoma"/>
                          <w:color w:val="5F497A"/>
                          <w:sz w:val="24"/>
                          <w:szCs w:val="24"/>
                        </w:rPr>
                        <w:t>Neonatal Abstinence Syndrome (NAS)</w:t>
                      </w:r>
                    </w:p>
                    <w:p w:rsidR="0033261E" w:rsidRDefault="0033261E" w:rsidP="002A337A">
                      <w:pPr>
                        <w:spacing w:line="360" w:lineRule="auto"/>
                        <w:ind w:left="360"/>
                        <w:rPr>
                          <w:rFonts w:ascii="Tahoma" w:hAnsi="Tahoma"/>
                          <w:b/>
                          <w:sz w:val="24"/>
                        </w:rPr>
                      </w:pPr>
                    </w:p>
                    <w:p w:rsidR="0033261E" w:rsidRPr="002A337A" w:rsidRDefault="0033261E" w:rsidP="00623D9C">
                      <w:pPr>
                        <w:spacing w:line="312" w:lineRule="auto"/>
                        <w:ind w:left="360"/>
                        <w:jc w:val="center"/>
                        <w:rPr>
                          <w:rFonts w:ascii="Tahoma" w:hAnsi="Tahoma"/>
                          <w:b/>
                          <w:color w:val="5F497A"/>
                          <w:sz w:val="28"/>
                          <w:szCs w:val="28"/>
                        </w:rPr>
                      </w:pPr>
                      <w:r w:rsidRPr="002A337A">
                        <w:rPr>
                          <w:rFonts w:ascii="Tahoma" w:hAnsi="Tahoma"/>
                          <w:b/>
                          <w:color w:val="5F497A"/>
                          <w:sz w:val="28"/>
                          <w:szCs w:val="28"/>
                        </w:rPr>
                        <w:t>What is NAS?</w:t>
                      </w:r>
                    </w:p>
                    <w:p w:rsidR="0033261E" w:rsidRDefault="0033261E" w:rsidP="002156EA">
                      <w:pPr>
                        <w:pStyle w:val="BodyTextIndent"/>
                        <w:spacing w:line="312" w:lineRule="auto"/>
                        <w:jc w:val="left"/>
                        <w:rPr>
                          <w:b w:val="0"/>
                          <w:sz w:val="22"/>
                          <w:szCs w:val="22"/>
                        </w:rPr>
                      </w:pPr>
                    </w:p>
                    <w:p w:rsidR="0033261E" w:rsidRPr="009032EA" w:rsidRDefault="0033261E" w:rsidP="009032EA">
                      <w:pPr>
                        <w:pStyle w:val="BodyTextIndent"/>
                        <w:spacing w:line="312" w:lineRule="auto"/>
                        <w:rPr>
                          <w:b w:val="0"/>
                          <w:sz w:val="24"/>
                          <w:szCs w:val="24"/>
                        </w:rPr>
                      </w:pPr>
                      <w:r w:rsidRPr="009032EA">
                        <w:rPr>
                          <w:b w:val="0"/>
                          <w:sz w:val="24"/>
                          <w:szCs w:val="24"/>
                        </w:rPr>
                        <w:t>NAS is a term for a group of problems a baby experiences when withdrawing from being exposed to narcotics during pregnancy.</w:t>
                      </w:r>
                    </w:p>
                    <w:p w:rsidR="0033261E" w:rsidRDefault="0033261E" w:rsidP="009032EA">
                      <w:pPr>
                        <w:spacing w:line="312" w:lineRule="auto"/>
                        <w:ind w:left="360"/>
                        <w:jc w:val="center"/>
                        <w:rPr>
                          <w:rFonts w:ascii="Tahoma" w:hAnsi="Tahoma"/>
                          <w:b/>
                          <w:sz w:val="10"/>
                          <w:szCs w:val="10"/>
                        </w:rPr>
                      </w:pPr>
                    </w:p>
                    <w:p w:rsidR="0033261E" w:rsidRDefault="0033261E" w:rsidP="009032EA">
                      <w:pPr>
                        <w:spacing w:line="312" w:lineRule="auto"/>
                        <w:ind w:left="360"/>
                        <w:jc w:val="center"/>
                        <w:rPr>
                          <w:rFonts w:ascii="Tahoma" w:hAnsi="Tahoma"/>
                          <w:b/>
                          <w:sz w:val="10"/>
                          <w:szCs w:val="10"/>
                        </w:rPr>
                      </w:pPr>
                    </w:p>
                    <w:p w:rsidR="0033261E" w:rsidRDefault="0033261E" w:rsidP="002156EA">
                      <w:pPr>
                        <w:spacing w:line="312" w:lineRule="auto"/>
                        <w:ind w:left="360"/>
                        <w:rPr>
                          <w:rFonts w:ascii="Tahoma" w:hAnsi="Tahoma"/>
                          <w:b/>
                          <w:sz w:val="10"/>
                          <w:szCs w:val="10"/>
                        </w:rPr>
                      </w:pPr>
                    </w:p>
                    <w:p w:rsidR="0033261E" w:rsidRPr="00774122" w:rsidRDefault="0033261E" w:rsidP="002156EA">
                      <w:pPr>
                        <w:spacing w:line="312" w:lineRule="auto"/>
                        <w:ind w:left="360"/>
                        <w:rPr>
                          <w:rFonts w:ascii="Tahoma" w:hAnsi="Tahoma"/>
                          <w:b/>
                          <w:sz w:val="10"/>
                          <w:szCs w:val="10"/>
                        </w:rPr>
                      </w:pPr>
                    </w:p>
                    <w:p w:rsidR="0033261E" w:rsidRPr="00774122" w:rsidRDefault="007E2F25" w:rsidP="00774122">
                      <w:pPr>
                        <w:spacing w:line="312" w:lineRule="auto"/>
                        <w:ind w:left="360"/>
                        <w:jc w:val="center"/>
                        <w:rPr>
                          <w:rFonts w:ascii="Tahoma" w:hAnsi="Tahoma"/>
                          <w:b/>
                          <w:color w:val="5F497A"/>
                          <w:sz w:val="28"/>
                          <w:szCs w:val="28"/>
                        </w:rPr>
                      </w:pPr>
                      <w:r>
                        <w:rPr>
                          <w:rFonts w:ascii="Arial" w:hAnsi="Arial" w:cs="Arial"/>
                          <w:noProof/>
                        </w:rPr>
                        <w:drawing>
                          <wp:inline distT="0" distB="0" distL="0" distR="0">
                            <wp:extent cx="1701800" cy="1130300"/>
                            <wp:effectExtent l="19050" t="0" r="0" b="0"/>
                            <wp:docPr id="11" name="il_fi" descr="http://www.twinspregnancy.net/wp-content/uploads/2011/03/Pregnancy-Mas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winspregnancy.net/wp-content/uploads/2011/03/Pregnancy-Massage.jpg"/>
                                    <pic:cNvPicPr>
                                      <a:picLocks noChangeAspect="1" noChangeArrowheads="1"/>
                                    </pic:cNvPicPr>
                                  </pic:nvPicPr>
                                  <pic:blipFill>
                                    <a:blip r:embed="rId12"/>
                                    <a:srcRect/>
                                    <a:stretch>
                                      <a:fillRect/>
                                    </a:stretch>
                                  </pic:blipFill>
                                  <pic:spPr bwMode="auto">
                                    <a:xfrm>
                                      <a:off x="0" y="0"/>
                                      <a:ext cx="1701800" cy="1130300"/>
                                    </a:xfrm>
                                    <a:prstGeom prst="rect">
                                      <a:avLst/>
                                    </a:prstGeom>
                                    <a:noFill/>
                                    <a:ln w="9525">
                                      <a:noFill/>
                                      <a:miter lim="800000"/>
                                      <a:headEnd/>
                                      <a:tailEnd/>
                                    </a:ln>
                                  </pic:spPr>
                                </pic:pic>
                              </a:graphicData>
                            </a:graphic>
                          </wp:inline>
                        </w:drawing>
                      </w:r>
                    </w:p>
                    <w:p w:rsidR="0033261E" w:rsidRDefault="0033261E" w:rsidP="00105E19">
                      <w:pPr>
                        <w:spacing w:line="312" w:lineRule="auto"/>
                        <w:ind w:left="360"/>
                        <w:rPr>
                          <w:rFonts w:ascii="Tahoma" w:hAnsi="Tahoma"/>
                          <w:b/>
                          <w:color w:val="5F497A"/>
                          <w:sz w:val="28"/>
                          <w:szCs w:val="28"/>
                        </w:rPr>
                      </w:pPr>
                    </w:p>
                    <w:p w:rsidR="0033261E" w:rsidRDefault="0033261E" w:rsidP="00105E19">
                      <w:pPr>
                        <w:spacing w:line="312" w:lineRule="auto"/>
                        <w:ind w:left="360"/>
                        <w:rPr>
                          <w:rFonts w:ascii="Tahoma" w:hAnsi="Tahoma"/>
                          <w:b/>
                          <w:color w:val="5F497A"/>
                          <w:sz w:val="28"/>
                          <w:szCs w:val="28"/>
                        </w:rPr>
                      </w:pPr>
                    </w:p>
                    <w:p w:rsidR="0033261E" w:rsidRPr="002A337A" w:rsidRDefault="00FA2472" w:rsidP="00623D9C">
                      <w:pPr>
                        <w:spacing w:line="312" w:lineRule="auto"/>
                        <w:jc w:val="center"/>
                        <w:rPr>
                          <w:rFonts w:ascii="Tahoma" w:hAnsi="Tahoma"/>
                          <w:b/>
                          <w:color w:val="5F497A"/>
                          <w:sz w:val="28"/>
                          <w:szCs w:val="28"/>
                        </w:rPr>
                      </w:pPr>
                      <w:r>
                        <w:rPr>
                          <w:rFonts w:ascii="Tahoma" w:hAnsi="Tahoma"/>
                          <w:b/>
                          <w:color w:val="5F497A"/>
                          <w:sz w:val="28"/>
                          <w:szCs w:val="28"/>
                        </w:rPr>
                        <w:t>What causes NAS</w:t>
                      </w:r>
                      <w:r w:rsidR="0033261E" w:rsidRPr="002A337A">
                        <w:rPr>
                          <w:rFonts w:ascii="Tahoma" w:hAnsi="Tahoma"/>
                          <w:b/>
                          <w:color w:val="5F497A"/>
                          <w:sz w:val="28"/>
                          <w:szCs w:val="28"/>
                        </w:rPr>
                        <w:t>?</w:t>
                      </w:r>
                    </w:p>
                    <w:p w:rsidR="0033261E" w:rsidRDefault="0033261E" w:rsidP="002156EA">
                      <w:pPr>
                        <w:spacing w:line="312" w:lineRule="auto"/>
                        <w:ind w:left="360"/>
                        <w:rPr>
                          <w:rFonts w:ascii="Tahoma" w:hAnsi="Tahoma"/>
                          <w:sz w:val="22"/>
                          <w:szCs w:val="22"/>
                        </w:rPr>
                      </w:pPr>
                    </w:p>
                    <w:p w:rsidR="0033261E" w:rsidRPr="00105E19" w:rsidRDefault="0033261E" w:rsidP="003C646E">
                      <w:pPr>
                        <w:spacing w:line="312" w:lineRule="auto"/>
                        <w:ind w:left="360"/>
                        <w:rPr>
                          <w:rFonts w:ascii="Tahoma" w:hAnsi="Tahoma"/>
                          <w:sz w:val="22"/>
                          <w:szCs w:val="22"/>
                        </w:rPr>
                      </w:pPr>
                      <w:r w:rsidRPr="00105E19">
                        <w:rPr>
                          <w:rFonts w:ascii="Tahoma" w:hAnsi="Tahoma"/>
                          <w:sz w:val="22"/>
                          <w:szCs w:val="22"/>
                        </w:rPr>
                        <w:t xml:space="preserve">Almost every drug passes from the mother’s blood stream through the placenta to the baby. Drugs that cause an addiction in the mother also cause the baby to become addicted. At birth, the baby’s need for the drug continues and they </w:t>
                      </w:r>
                      <w:r>
                        <w:rPr>
                          <w:rFonts w:ascii="Tahoma" w:hAnsi="Tahoma"/>
                          <w:sz w:val="22"/>
                          <w:szCs w:val="22"/>
                        </w:rPr>
                        <w:t xml:space="preserve">may </w:t>
                      </w:r>
                      <w:r w:rsidRPr="00105E19">
                        <w:rPr>
                          <w:rFonts w:ascii="Tahoma" w:hAnsi="Tahoma"/>
                          <w:sz w:val="22"/>
                          <w:szCs w:val="22"/>
                        </w:rPr>
                        <w:t xml:space="preserve">begin to </w:t>
                      </w:r>
                      <w:r>
                        <w:rPr>
                          <w:rFonts w:ascii="Tahoma" w:hAnsi="Tahoma"/>
                          <w:sz w:val="22"/>
                          <w:szCs w:val="22"/>
                        </w:rPr>
                        <w:t xml:space="preserve">show symptoms of </w:t>
                      </w:r>
                      <w:r w:rsidRPr="00105E19">
                        <w:rPr>
                          <w:rFonts w:ascii="Tahoma" w:hAnsi="Tahoma"/>
                          <w:sz w:val="22"/>
                          <w:szCs w:val="22"/>
                        </w:rPr>
                        <w:t>withdraw</w:t>
                      </w:r>
                      <w:r>
                        <w:rPr>
                          <w:rFonts w:ascii="Tahoma" w:hAnsi="Tahoma"/>
                          <w:sz w:val="22"/>
                          <w:szCs w:val="22"/>
                        </w:rPr>
                        <w:t>al.  Treatment of the withdrawal symptoms may become necessary</w:t>
                      </w:r>
                      <w:r w:rsidRPr="00105E19">
                        <w:rPr>
                          <w:rFonts w:ascii="Tahoma" w:hAnsi="Tahoma"/>
                          <w:sz w:val="22"/>
                          <w:szCs w:val="22"/>
                        </w:rPr>
                        <w:t>.</w:t>
                      </w:r>
                    </w:p>
                    <w:p w:rsidR="0033261E" w:rsidRPr="00105E19" w:rsidRDefault="0033261E" w:rsidP="002156EA">
                      <w:pPr>
                        <w:spacing w:line="26" w:lineRule="atLeast"/>
                        <w:ind w:left="360"/>
                        <w:rPr>
                          <w:rFonts w:ascii="Tahoma" w:hAnsi="Tahoma"/>
                          <w:sz w:val="22"/>
                          <w:szCs w:val="22"/>
                        </w:rPr>
                      </w:pPr>
                    </w:p>
                    <w:p w:rsidR="0033261E" w:rsidRDefault="0033261E">
                      <w:pPr>
                        <w:pStyle w:val="NormalWeb"/>
                        <w:spacing w:before="0" w:after="0"/>
                      </w:pPr>
                    </w:p>
                    <w:p w:rsidR="0033261E" w:rsidRDefault="0033261E">
                      <w:pPr>
                        <w:pStyle w:val="NormalWeb"/>
                        <w:spacing w:before="0" w:after="0"/>
                      </w:pPr>
                    </w:p>
                    <w:p w:rsidR="0033261E" w:rsidRDefault="0033261E" w:rsidP="000E50CF">
                      <w:pPr>
                        <w:pStyle w:val="NormalWeb"/>
                        <w:spacing w:before="0" w:after="0"/>
                        <w:jc w:val="center"/>
                      </w:pPr>
                    </w:p>
                    <w:p w:rsidR="0033261E" w:rsidRDefault="0033261E" w:rsidP="000E50CF">
                      <w:pPr>
                        <w:pStyle w:val="NormalWeb"/>
                        <w:spacing w:before="0" w:after="0"/>
                        <w:jc w:val="center"/>
                      </w:pPr>
                    </w:p>
                    <w:p w:rsidR="0033261E" w:rsidRDefault="0033261E">
                      <w:pPr>
                        <w:jc w:val="center"/>
                        <w:rPr>
                          <w:rFonts w:ascii="Bookman Old Style" w:hAnsi="Bookman Old Style"/>
                          <w:b/>
                          <w:color w:val="008080"/>
                          <w:sz w:val="28"/>
                        </w:rPr>
                      </w:pPr>
                    </w:p>
                    <w:p w:rsidR="0033261E" w:rsidRDefault="0033261E" w:rsidP="000E50CF">
                      <w:pPr>
                        <w:jc w:val="center"/>
                      </w:pPr>
                    </w:p>
                  </w:txbxContent>
                </v:textbox>
              </v:shape>
            </w:pict>
          </mc:Fallback>
        </mc:AlternateContent>
      </w:r>
    </w:p>
    <w:sectPr w:rsidR="001E3BE9" w:rsidSect="00FD5E78">
      <w:pgSz w:w="15840" w:h="12240" w:orient="landscape" w:code="1"/>
      <w:pgMar w:top="864" w:right="864" w:bottom="864" w:left="864" w:header="720" w:footer="720" w:gutter="0"/>
      <w:cols w:num="3" w:space="720" w:equalWidth="0">
        <w:col w:w="4224" w:space="492"/>
        <w:col w:w="4452" w:space="720"/>
        <w:col w:w="422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ITC Bookman Demi">
    <w:altName w:val="Bookman Old Style"/>
    <w:charset w:val="00"/>
    <w:family w:val="roman"/>
    <w:pitch w:val="variable"/>
    <w:sig w:usb0="00000001"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Antique Olive Compact">
    <w:altName w:val="Tahoma"/>
    <w:charset w:val="00"/>
    <w:family w:val="swiss"/>
    <w:pitch w:val="variable"/>
    <w:sig w:usb0="00000001" w:usb1="00000000" w:usb2="00000000" w:usb3="00000000" w:csb0="00000093"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BD10301_"/>
      </v:shape>
    </w:pict>
  </w:numPicBullet>
  <w:abstractNum w:abstractNumId="0">
    <w:nsid w:val="FFFFFFFE"/>
    <w:multiLevelType w:val="singleLevel"/>
    <w:tmpl w:val="FFFFFFFF"/>
    <w:lvl w:ilvl="0">
      <w:numFmt w:val="decimal"/>
      <w:lvlText w:val="*"/>
      <w:lvlJc w:val="left"/>
    </w:lvl>
  </w:abstractNum>
  <w:abstractNum w:abstractNumId="1">
    <w:nsid w:val="055D71AB"/>
    <w:multiLevelType w:val="hybridMultilevel"/>
    <w:tmpl w:val="10B096F8"/>
    <w:lvl w:ilvl="0" w:tplc="2C3670DA">
      <w:start w:val="1"/>
      <w:numFmt w:val="bullet"/>
      <w:lvlText w:val=""/>
      <w:lvlJc w:val="left"/>
      <w:pPr>
        <w:ind w:left="1440" w:hanging="360"/>
      </w:pPr>
      <w:rPr>
        <w:rFonts w:ascii="Wingdings" w:hAnsi="Wingdings" w:hint="default"/>
      </w:rPr>
    </w:lvl>
    <w:lvl w:ilvl="1" w:tplc="E55A6716" w:tentative="1">
      <w:start w:val="1"/>
      <w:numFmt w:val="bullet"/>
      <w:lvlText w:val="o"/>
      <w:lvlJc w:val="left"/>
      <w:pPr>
        <w:ind w:left="2160" w:hanging="360"/>
      </w:pPr>
      <w:rPr>
        <w:rFonts w:ascii="Courier New" w:hAnsi="Courier New" w:cs="Courier New" w:hint="default"/>
      </w:rPr>
    </w:lvl>
    <w:lvl w:ilvl="2" w:tplc="2A86E376" w:tentative="1">
      <w:start w:val="1"/>
      <w:numFmt w:val="bullet"/>
      <w:lvlText w:val=""/>
      <w:lvlJc w:val="left"/>
      <w:pPr>
        <w:ind w:left="2880" w:hanging="360"/>
      </w:pPr>
      <w:rPr>
        <w:rFonts w:ascii="Wingdings" w:hAnsi="Wingdings" w:hint="default"/>
      </w:rPr>
    </w:lvl>
    <w:lvl w:ilvl="3" w:tplc="A1E8EA2E" w:tentative="1">
      <w:start w:val="1"/>
      <w:numFmt w:val="bullet"/>
      <w:lvlText w:val=""/>
      <w:lvlJc w:val="left"/>
      <w:pPr>
        <w:ind w:left="3600" w:hanging="360"/>
      </w:pPr>
      <w:rPr>
        <w:rFonts w:ascii="Symbol" w:hAnsi="Symbol" w:hint="default"/>
      </w:rPr>
    </w:lvl>
    <w:lvl w:ilvl="4" w:tplc="89CAAAD2" w:tentative="1">
      <w:start w:val="1"/>
      <w:numFmt w:val="bullet"/>
      <w:lvlText w:val="o"/>
      <w:lvlJc w:val="left"/>
      <w:pPr>
        <w:ind w:left="4320" w:hanging="360"/>
      </w:pPr>
      <w:rPr>
        <w:rFonts w:ascii="Courier New" w:hAnsi="Courier New" w:cs="Courier New" w:hint="default"/>
      </w:rPr>
    </w:lvl>
    <w:lvl w:ilvl="5" w:tplc="B852A27E" w:tentative="1">
      <w:start w:val="1"/>
      <w:numFmt w:val="bullet"/>
      <w:lvlText w:val=""/>
      <w:lvlJc w:val="left"/>
      <w:pPr>
        <w:ind w:left="5040" w:hanging="360"/>
      </w:pPr>
      <w:rPr>
        <w:rFonts w:ascii="Wingdings" w:hAnsi="Wingdings" w:hint="default"/>
      </w:rPr>
    </w:lvl>
    <w:lvl w:ilvl="6" w:tplc="30D6FE34" w:tentative="1">
      <w:start w:val="1"/>
      <w:numFmt w:val="bullet"/>
      <w:lvlText w:val=""/>
      <w:lvlJc w:val="left"/>
      <w:pPr>
        <w:ind w:left="5760" w:hanging="360"/>
      </w:pPr>
      <w:rPr>
        <w:rFonts w:ascii="Symbol" w:hAnsi="Symbol" w:hint="default"/>
      </w:rPr>
    </w:lvl>
    <w:lvl w:ilvl="7" w:tplc="9C0C18C2" w:tentative="1">
      <w:start w:val="1"/>
      <w:numFmt w:val="bullet"/>
      <w:lvlText w:val="o"/>
      <w:lvlJc w:val="left"/>
      <w:pPr>
        <w:ind w:left="6480" w:hanging="360"/>
      </w:pPr>
      <w:rPr>
        <w:rFonts w:ascii="Courier New" w:hAnsi="Courier New" w:cs="Courier New" w:hint="default"/>
      </w:rPr>
    </w:lvl>
    <w:lvl w:ilvl="8" w:tplc="4866D58E" w:tentative="1">
      <w:start w:val="1"/>
      <w:numFmt w:val="bullet"/>
      <w:lvlText w:val=""/>
      <w:lvlJc w:val="left"/>
      <w:pPr>
        <w:ind w:left="7200" w:hanging="360"/>
      </w:pPr>
      <w:rPr>
        <w:rFonts w:ascii="Wingdings" w:hAnsi="Wingdings" w:hint="default"/>
      </w:rPr>
    </w:lvl>
  </w:abstractNum>
  <w:abstractNum w:abstractNumId="2">
    <w:nsid w:val="05971BC3"/>
    <w:multiLevelType w:val="hybridMultilevel"/>
    <w:tmpl w:val="7A0C790C"/>
    <w:lvl w:ilvl="0" w:tplc="C35AD7C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707F51"/>
    <w:multiLevelType w:val="multilevel"/>
    <w:tmpl w:val="F9469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A4D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ED4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C16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7B0EA8"/>
    <w:multiLevelType w:val="hybridMultilevel"/>
    <w:tmpl w:val="D1A2AF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78450C"/>
    <w:multiLevelType w:val="hybridMultilevel"/>
    <w:tmpl w:val="68FE3750"/>
    <w:lvl w:ilvl="0" w:tplc="E2B4CD3C">
      <w:start w:val="1"/>
      <w:numFmt w:val="bullet"/>
      <w:lvlText w:val=""/>
      <w:lvlJc w:val="left"/>
      <w:pPr>
        <w:ind w:left="720" w:hanging="360"/>
      </w:pPr>
      <w:rPr>
        <w:rFonts w:ascii="Wingdings" w:hAnsi="Wingdings" w:hint="default"/>
      </w:rPr>
    </w:lvl>
    <w:lvl w:ilvl="1" w:tplc="308A6CA2" w:tentative="1">
      <w:start w:val="1"/>
      <w:numFmt w:val="bullet"/>
      <w:lvlText w:val="o"/>
      <w:lvlJc w:val="left"/>
      <w:pPr>
        <w:ind w:left="1440" w:hanging="360"/>
      </w:pPr>
      <w:rPr>
        <w:rFonts w:ascii="Courier New" w:hAnsi="Courier New" w:cs="Courier New" w:hint="default"/>
      </w:rPr>
    </w:lvl>
    <w:lvl w:ilvl="2" w:tplc="08F60756" w:tentative="1">
      <w:start w:val="1"/>
      <w:numFmt w:val="bullet"/>
      <w:lvlText w:val=""/>
      <w:lvlJc w:val="left"/>
      <w:pPr>
        <w:ind w:left="2160" w:hanging="360"/>
      </w:pPr>
      <w:rPr>
        <w:rFonts w:ascii="Wingdings" w:hAnsi="Wingdings" w:hint="default"/>
      </w:rPr>
    </w:lvl>
    <w:lvl w:ilvl="3" w:tplc="B1FC8B3C" w:tentative="1">
      <w:start w:val="1"/>
      <w:numFmt w:val="bullet"/>
      <w:lvlText w:val=""/>
      <w:lvlJc w:val="left"/>
      <w:pPr>
        <w:ind w:left="2880" w:hanging="360"/>
      </w:pPr>
      <w:rPr>
        <w:rFonts w:ascii="Symbol" w:hAnsi="Symbol" w:hint="default"/>
      </w:rPr>
    </w:lvl>
    <w:lvl w:ilvl="4" w:tplc="FE3CEF48" w:tentative="1">
      <w:start w:val="1"/>
      <w:numFmt w:val="bullet"/>
      <w:lvlText w:val="o"/>
      <w:lvlJc w:val="left"/>
      <w:pPr>
        <w:ind w:left="3600" w:hanging="360"/>
      </w:pPr>
      <w:rPr>
        <w:rFonts w:ascii="Courier New" w:hAnsi="Courier New" w:cs="Courier New" w:hint="default"/>
      </w:rPr>
    </w:lvl>
    <w:lvl w:ilvl="5" w:tplc="42728B18" w:tentative="1">
      <w:start w:val="1"/>
      <w:numFmt w:val="bullet"/>
      <w:lvlText w:val=""/>
      <w:lvlJc w:val="left"/>
      <w:pPr>
        <w:ind w:left="4320" w:hanging="360"/>
      </w:pPr>
      <w:rPr>
        <w:rFonts w:ascii="Wingdings" w:hAnsi="Wingdings" w:hint="default"/>
      </w:rPr>
    </w:lvl>
    <w:lvl w:ilvl="6" w:tplc="822EB274" w:tentative="1">
      <w:start w:val="1"/>
      <w:numFmt w:val="bullet"/>
      <w:lvlText w:val=""/>
      <w:lvlJc w:val="left"/>
      <w:pPr>
        <w:ind w:left="5040" w:hanging="360"/>
      </w:pPr>
      <w:rPr>
        <w:rFonts w:ascii="Symbol" w:hAnsi="Symbol" w:hint="default"/>
      </w:rPr>
    </w:lvl>
    <w:lvl w:ilvl="7" w:tplc="8FC63BBE" w:tentative="1">
      <w:start w:val="1"/>
      <w:numFmt w:val="bullet"/>
      <w:lvlText w:val="o"/>
      <w:lvlJc w:val="left"/>
      <w:pPr>
        <w:ind w:left="5760" w:hanging="360"/>
      </w:pPr>
      <w:rPr>
        <w:rFonts w:ascii="Courier New" w:hAnsi="Courier New" w:cs="Courier New" w:hint="default"/>
      </w:rPr>
    </w:lvl>
    <w:lvl w:ilvl="8" w:tplc="3CCCA856" w:tentative="1">
      <w:start w:val="1"/>
      <w:numFmt w:val="bullet"/>
      <w:lvlText w:val=""/>
      <w:lvlJc w:val="left"/>
      <w:pPr>
        <w:ind w:left="6480" w:hanging="360"/>
      </w:pPr>
      <w:rPr>
        <w:rFonts w:ascii="Wingdings" w:hAnsi="Wingdings" w:hint="default"/>
      </w:rPr>
    </w:lvl>
  </w:abstractNum>
  <w:abstractNum w:abstractNumId="9">
    <w:nsid w:val="262764D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nsid w:val="285F7C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A7B648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nsid w:val="2BAC1DD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2CA860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167038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nsid w:val="33DD687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71F50D6"/>
    <w:multiLevelType w:val="hybridMultilevel"/>
    <w:tmpl w:val="E9BEBC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AD5AEF"/>
    <w:multiLevelType w:val="hybridMultilevel"/>
    <w:tmpl w:val="8A38162C"/>
    <w:lvl w:ilvl="0" w:tplc="C35AD7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54ED6"/>
    <w:multiLevelType w:val="singleLevel"/>
    <w:tmpl w:val="04090001"/>
    <w:lvl w:ilvl="0">
      <w:start w:val="1"/>
      <w:numFmt w:val="bullet"/>
      <w:lvlText w:val=""/>
      <w:lvlJc w:val="left"/>
      <w:pPr>
        <w:ind w:left="720" w:hanging="360"/>
      </w:pPr>
      <w:rPr>
        <w:rFonts w:ascii="Symbol" w:hAnsi="Symbol" w:hint="default"/>
      </w:rPr>
    </w:lvl>
  </w:abstractNum>
  <w:abstractNum w:abstractNumId="19">
    <w:nsid w:val="406D473B"/>
    <w:multiLevelType w:val="hybridMultilevel"/>
    <w:tmpl w:val="CAD62D32"/>
    <w:lvl w:ilvl="0" w:tplc="38406992">
      <w:start w:val="1"/>
      <w:numFmt w:val="bullet"/>
      <w:lvlText w:val=""/>
      <w:lvlJc w:val="left"/>
      <w:pPr>
        <w:ind w:left="720" w:hanging="360"/>
      </w:pPr>
      <w:rPr>
        <w:rFonts w:ascii="Wingdings" w:hAnsi="Wingdings" w:hint="default"/>
      </w:rPr>
    </w:lvl>
    <w:lvl w:ilvl="1" w:tplc="8202F846" w:tentative="1">
      <w:start w:val="1"/>
      <w:numFmt w:val="bullet"/>
      <w:lvlText w:val="o"/>
      <w:lvlJc w:val="left"/>
      <w:pPr>
        <w:ind w:left="1440" w:hanging="360"/>
      </w:pPr>
      <w:rPr>
        <w:rFonts w:ascii="Courier New" w:hAnsi="Courier New" w:cs="Courier New" w:hint="default"/>
      </w:rPr>
    </w:lvl>
    <w:lvl w:ilvl="2" w:tplc="6114C106" w:tentative="1">
      <w:start w:val="1"/>
      <w:numFmt w:val="bullet"/>
      <w:lvlText w:val=""/>
      <w:lvlJc w:val="left"/>
      <w:pPr>
        <w:ind w:left="2160" w:hanging="360"/>
      </w:pPr>
      <w:rPr>
        <w:rFonts w:ascii="Wingdings" w:hAnsi="Wingdings" w:hint="default"/>
      </w:rPr>
    </w:lvl>
    <w:lvl w:ilvl="3" w:tplc="79D20A32" w:tentative="1">
      <w:start w:val="1"/>
      <w:numFmt w:val="bullet"/>
      <w:lvlText w:val=""/>
      <w:lvlJc w:val="left"/>
      <w:pPr>
        <w:ind w:left="2880" w:hanging="360"/>
      </w:pPr>
      <w:rPr>
        <w:rFonts w:ascii="Symbol" w:hAnsi="Symbol" w:hint="default"/>
      </w:rPr>
    </w:lvl>
    <w:lvl w:ilvl="4" w:tplc="A148BADA" w:tentative="1">
      <w:start w:val="1"/>
      <w:numFmt w:val="bullet"/>
      <w:lvlText w:val="o"/>
      <w:lvlJc w:val="left"/>
      <w:pPr>
        <w:ind w:left="3600" w:hanging="360"/>
      </w:pPr>
      <w:rPr>
        <w:rFonts w:ascii="Courier New" w:hAnsi="Courier New" w:cs="Courier New" w:hint="default"/>
      </w:rPr>
    </w:lvl>
    <w:lvl w:ilvl="5" w:tplc="C750C904" w:tentative="1">
      <w:start w:val="1"/>
      <w:numFmt w:val="bullet"/>
      <w:lvlText w:val=""/>
      <w:lvlJc w:val="left"/>
      <w:pPr>
        <w:ind w:left="4320" w:hanging="360"/>
      </w:pPr>
      <w:rPr>
        <w:rFonts w:ascii="Wingdings" w:hAnsi="Wingdings" w:hint="default"/>
      </w:rPr>
    </w:lvl>
    <w:lvl w:ilvl="6" w:tplc="30A4625A" w:tentative="1">
      <w:start w:val="1"/>
      <w:numFmt w:val="bullet"/>
      <w:lvlText w:val=""/>
      <w:lvlJc w:val="left"/>
      <w:pPr>
        <w:ind w:left="5040" w:hanging="360"/>
      </w:pPr>
      <w:rPr>
        <w:rFonts w:ascii="Symbol" w:hAnsi="Symbol" w:hint="default"/>
      </w:rPr>
    </w:lvl>
    <w:lvl w:ilvl="7" w:tplc="87903604" w:tentative="1">
      <w:start w:val="1"/>
      <w:numFmt w:val="bullet"/>
      <w:lvlText w:val="o"/>
      <w:lvlJc w:val="left"/>
      <w:pPr>
        <w:ind w:left="5760" w:hanging="360"/>
      </w:pPr>
      <w:rPr>
        <w:rFonts w:ascii="Courier New" w:hAnsi="Courier New" w:cs="Courier New" w:hint="default"/>
      </w:rPr>
    </w:lvl>
    <w:lvl w:ilvl="8" w:tplc="9DBA5FA8" w:tentative="1">
      <w:start w:val="1"/>
      <w:numFmt w:val="bullet"/>
      <w:lvlText w:val=""/>
      <w:lvlJc w:val="left"/>
      <w:pPr>
        <w:ind w:left="6480" w:hanging="360"/>
      </w:pPr>
      <w:rPr>
        <w:rFonts w:ascii="Wingdings" w:hAnsi="Wingdings" w:hint="default"/>
      </w:rPr>
    </w:lvl>
  </w:abstractNum>
  <w:abstractNum w:abstractNumId="20">
    <w:nsid w:val="41CB3B5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nsid w:val="443B40B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2">
    <w:nsid w:val="48BF0C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nsid w:val="499C212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4">
    <w:nsid w:val="4E683376"/>
    <w:multiLevelType w:val="hybridMultilevel"/>
    <w:tmpl w:val="8A92A5F8"/>
    <w:lvl w:ilvl="0" w:tplc="8768456C">
      <w:start w:val="1"/>
      <w:numFmt w:val="bullet"/>
      <w:lvlText w:val=""/>
      <w:lvlJc w:val="left"/>
      <w:pPr>
        <w:ind w:left="720" w:hanging="360"/>
      </w:pPr>
      <w:rPr>
        <w:rFonts w:ascii="Wingdings" w:hAnsi="Wingdings" w:hint="default"/>
      </w:rPr>
    </w:lvl>
    <w:lvl w:ilvl="1" w:tplc="C2D87AA8" w:tentative="1">
      <w:start w:val="1"/>
      <w:numFmt w:val="bullet"/>
      <w:lvlText w:val="o"/>
      <w:lvlJc w:val="left"/>
      <w:pPr>
        <w:ind w:left="1440" w:hanging="360"/>
      </w:pPr>
      <w:rPr>
        <w:rFonts w:ascii="Courier New" w:hAnsi="Courier New" w:cs="Courier New" w:hint="default"/>
      </w:rPr>
    </w:lvl>
    <w:lvl w:ilvl="2" w:tplc="15BC36C2" w:tentative="1">
      <w:start w:val="1"/>
      <w:numFmt w:val="bullet"/>
      <w:lvlText w:val=""/>
      <w:lvlJc w:val="left"/>
      <w:pPr>
        <w:ind w:left="2160" w:hanging="360"/>
      </w:pPr>
      <w:rPr>
        <w:rFonts w:ascii="Wingdings" w:hAnsi="Wingdings" w:hint="default"/>
      </w:rPr>
    </w:lvl>
    <w:lvl w:ilvl="3" w:tplc="353ED6B8" w:tentative="1">
      <w:start w:val="1"/>
      <w:numFmt w:val="bullet"/>
      <w:lvlText w:val=""/>
      <w:lvlJc w:val="left"/>
      <w:pPr>
        <w:ind w:left="2880" w:hanging="360"/>
      </w:pPr>
      <w:rPr>
        <w:rFonts w:ascii="Symbol" w:hAnsi="Symbol" w:hint="default"/>
      </w:rPr>
    </w:lvl>
    <w:lvl w:ilvl="4" w:tplc="EDDA45E6" w:tentative="1">
      <w:start w:val="1"/>
      <w:numFmt w:val="bullet"/>
      <w:lvlText w:val="o"/>
      <w:lvlJc w:val="left"/>
      <w:pPr>
        <w:ind w:left="3600" w:hanging="360"/>
      </w:pPr>
      <w:rPr>
        <w:rFonts w:ascii="Courier New" w:hAnsi="Courier New" w:cs="Courier New" w:hint="default"/>
      </w:rPr>
    </w:lvl>
    <w:lvl w:ilvl="5" w:tplc="133421E0" w:tentative="1">
      <w:start w:val="1"/>
      <w:numFmt w:val="bullet"/>
      <w:lvlText w:val=""/>
      <w:lvlJc w:val="left"/>
      <w:pPr>
        <w:ind w:left="4320" w:hanging="360"/>
      </w:pPr>
      <w:rPr>
        <w:rFonts w:ascii="Wingdings" w:hAnsi="Wingdings" w:hint="default"/>
      </w:rPr>
    </w:lvl>
    <w:lvl w:ilvl="6" w:tplc="F1B0886A" w:tentative="1">
      <w:start w:val="1"/>
      <w:numFmt w:val="bullet"/>
      <w:lvlText w:val=""/>
      <w:lvlJc w:val="left"/>
      <w:pPr>
        <w:ind w:left="5040" w:hanging="360"/>
      </w:pPr>
      <w:rPr>
        <w:rFonts w:ascii="Symbol" w:hAnsi="Symbol" w:hint="default"/>
      </w:rPr>
    </w:lvl>
    <w:lvl w:ilvl="7" w:tplc="B9F209C0" w:tentative="1">
      <w:start w:val="1"/>
      <w:numFmt w:val="bullet"/>
      <w:lvlText w:val="o"/>
      <w:lvlJc w:val="left"/>
      <w:pPr>
        <w:ind w:left="5760" w:hanging="360"/>
      </w:pPr>
      <w:rPr>
        <w:rFonts w:ascii="Courier New" w:hAnsi="Courier New" w:cs="Courier New" w:hint="default"/>
      </w:rPr>
    </w:lvl>
    <w:lvl w:ilvl="8" w:tplc="8CF407B8" w:tentative="1">
      <w:start w:val="1"/>
      <w:numFmt w:val="bullet"/>
      <w:lvlText w:val=""/>
      <w:lvlJc w:val="left"/>
      <w:pPr>
        <w:ind w:left="6480" w:hanging="360"/>
      </w:pPr>
      <w:rPr>
        <w:rFonts w:ascii="Wingdings" w:hAnsi="Wingdings" w:hint="default"/>
      </w:rPr>
    </w:lvl>
  </w:abstractNum>
  <w:abstractNum w:abstractNumId="25">
    <w:nsid w:val="558C2F65"/>
    <w:multiLevelType w:val="hybridMultilevel"/>
    <w:tmpl w:val="B0AAE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03614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nsid w:val="66A7530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8">
    <w:nsid w:val="6C901D5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nsid w:val="6EC428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202155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1">
    <w:nsid w:val="74F067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66D0E2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3">
    <w:nsid w:val="78FF221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5"/>
  </w:num>
  <w:num w:numId="3">
    <w:abstractNumId w:val="13"/>
  </w:num>
  <w:num w:numId="4">
    <w:abstractNumId w:val="10"/>
  </w:num>
  <w:num w:numId="5">
    <w:abstractNumId w:val="4"/>
  </w:num>
  <w:num w:numId="6">
    <w:abstractNumId w:val="30"/>
  </w:num>
  <w:num w:numId="7">
    <w:abstractNumId w:val="27"/>
  </w:num>
  <w:num w:numId="8">
    <w:abstractNumId w:val="32"/>
  </w:num>
  <w:num w:numId="9">
    <w:abstractNumId w:val="26"/>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21"/>
  </w:num>
  <w:num w:numId="12">
    <w:abstractNumId w:val="14"/>
  </w:num>
  <w:num w:numId="13">
    <w:abstractNumId w:val="9"/>
  </w:num>
  <w:num w:numId="14">
    <w:abstractNumId w:val="23"/>
  </w:num>
  <w:num w:numId="15">
    <w:abstractNumId w:val="20"/>
  </w:num>
  <w:num w:numId="16">
    <w:abstractNumId w:val="11"/>
  </w:num>
  <w:num w:numId="17">
    <w:abstractNumId w:val="19"/>
  </w:num>
  <w:num w:numId="18">
    <w:abstractNumId w:val="1"/>
  </w:num>
  <w:num w:numId="19">
    <w:abstractNumId w:val="8"/>
  </w:num>
  <w:num w:numId="20">
    <w:abstractNumId w:val="3"/>
  </w:num>
  <w:num w:numId="21">
    <w:abstractNumId w:val="24"/>
  </w:num>
  <w:num w:numId="22">
    <w:abstractNumId w:val="31"/>
  </w:num>
  <w:num w:numId="23">
    <w:abstractNumId w:val="15"/>
  </w:num>
  <w:num w:numId="24">
    <w:abstractNumId w:val="22"/>
  </w:num>
  <w:num w:numId="25">
    <w:abstractNumId w:val="33"/>
  </w:num>
  <w:num w:numId="26">
    <w:abstractNumId w:val="6"/>
  </w:num>
  <w:num w:numId="27">
    <w:abstractNumId w:val="28"/>
  </w:num>
  <w:num w:numId="28">
    <w:abstractNumId w:val="18"/>
  </w:num>
  <w:num w:numId="29">
    <w:abstractNumId w:val="12"/>
  </w:num>
  <w:num w:numId="30">
    <w:abstractNumId w:val="17"/>
  </w:num>
  <w:num w:numId="31">
    <w:abstractNumId w:val="2"/>
  </w:num>
  <w:num w:numId="32">
    <w:abstractNumId w:val="7"/>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EE"/>
    <w:rsid w:val="000172D2"/>
    <w:rsid w:val="00037DAD"/>
    <w:rsid w:val="00083CEE"/>
    <w:rsid w:val="00084ADD"/>
    <w:rsid w:val="00090E7A"/>
    <w:rsid w:val="000A1060"/>
    <w:rsid w:val="000D565A"/>
    <w:rsid w:val="000E50CF"/>
    <w:rsid w:val="00105E19"/>
    <w:rsid w:val="00111CA5"/>
    <w:rsid w:val="00146DF8"/>
    <w:rsid w:val="001622D3"/>
    <w:rsid w:val="001D0CDF"/>
    <w:rsid w:val="001D624E"/>
    <w:rsid w:val="001E3BE9"/>
    <w:rsid w:val="00205624"/>
    <w:rsid w:val="00207676"/>
    <w:rsid w:val="002156EA"/>
    <w:rsid w:val="0022782B"/>
    <w:rsid w:val="00230D84"/>
    <w:rsid w:val="002346DA"/>
    <w:rsid w:val="00263691"/>
    <w:rsid w:val="0029613C"/>
    <w:rsid w:val="002A337A"/>
    <w:rsid w:val="002A7E1D"/>
    <w:rsid w:val="00302C3B"/>
    <w:rsid w:val="003122EF"/>
    <w:rsid w:val="0033261E"/>
    <w:rsid w:val="0033677D"/>
    <w:rsid w:val="00364697"/>
    <w:rsid w:val="0039263C"/>
    <w:rsid w:val="003C646E"/>
    <w:rsid w:val="003F292E"/>
    <w:rsid w:val="0040055C"/>
    <w:rsid w:val="00407CD6"/>
    <w:rsid w:val="004230E2"/>
    <w:rsid w:val="00474078"/>
    <w:rsid w:val="00482849"/>
    <w:rsid w:val="00554988"/>
    <w:rsid w:val="00584564"/>
    <w:rsid w:val="005971A2"/>
    <w:rsid w:val="005B5215"/>
    <w:rsid w:val="00604EC7"/>
    <w:rsid w:val="00611DF0"/>
    <w:rsid w:val="00621C52"/>
    <w:rsid w:val="00623D9C"/>
    <w:rsid w:val="006255D3"/>
    <w:rsid w:val="00633872"/>
    <w:rsid w:val="006521B4"/>
    <w:rsid w:val="00684049"/>
    <w:rsid w:val="006E67E2"/>
    <w:rsid w:val="0072611A"/>
    <w:rsid w:val="00762D59"/>
    <w:rsid w:val="00770250"/>
    <w:rsid w:val="00774122"/>
    <w:rsid w:val="00790566"/>
    <w:rsid w:val="00791755"/>
    <w:rsid w:val="007D6E09"/>
    <w:rsid w:val="007E2F25"/>
    <w:rsid w:val="007E52F6"/>
    <w:rsid w:val="00814222"/>
    <w:rsid w:val="00840E4C"/>
    <w:rsid w:val="008C2394"/>
    <w:rsid w:val="008C5438"/>
    <w:rsid w:val="008C6DEE"/>
    <w:rsid w:val="009032EA"/>
    <w:rsid w:val="00946494"/>
    <w:rsid w:val="00947105"/>
    <w:rsid w:val="0095285F"/>
    <w:rsid w:val="009668CD"/>
    <w:rsid w:val="00966BEB"/>
    <w:rsid w:val="00985374"/>
    <w:rsid w:val="00986352"/>
    <w:rsid w:val="0099083F"/>
    <w:rsid w:val="009B5C77"/>
    <w:rsid w:val="009E3118"/>
    <w:rsid w:val="00A30000"/>
    <w:rsid w:val="00A40D27"/>
    <w:rsid w:val="00A5768E"/>
    <w:rsid w:val="00A66854"/>
    <w:rsid w:val="00A73651"/>
    <w:rsid w:val="00A95938"/>
    <w:rsid w:val="00AA4B61"/>
    <w:rsid w:val="00AB6386"/>
    <w:rsid w:val="00AD3801"/>
    <w:rsid w:val="00B32B58"/>
    <w:rsid w:val="00B32F2C"/>
    <w:rsid w:val="00B35982"/>
    <w:rsid w:val="00B371EF"/>
    <w:rsid w:val="00B6166A"/>
    <w:rsid w:val="00B66CE1"/>
    <w:rsid w:val="00BA7AEB"/>
    <w:rsid w:val="00BF4AB6"/>
    <w:rsid w:val="00C20D08"/>
    <w:rsid w:val="00C212FB"/>
    <w:rsid w:val="00C57853"/>
    <w:rsid w:val="00C72647"/>
    <w:rsid w:val="00CA34FA"/>
    <w:rsid w:val="00CE763C"/>
    <w:rsid w:val="00D278D1"/>
    <w:rsid w:val="00D37C47"/>
    <w:rsid w:val="00D9581B"/>
    <w:rsid w:val="00D9794F"/>
    <w:rsid w:val="00DC05AD"/>
    <w:rsid w:val="00DC0A1E"/>
    <w:rsid w:val="00DC1F58"/>
    <w:rsid w:val="00DD7B64"/>
    <w:rsid w:val="00DE5AB7"/>
    <w:rsid w:val="00DE62A6"/>
    <w:rsid w:val="00E24D5E"/>
    <w:rsid w:val="00E27928"/>
    <w:rsid w:val="00E74FA7"/>
    <w:rsid w:val="00EB3EE1"/>
    <w:rsid w:val="00EB63CE"/>
    <w:rsid w:val="00EB6945"/>
    <w:rsid w:val="00EB7567"/>
    <w:rsid w:val="00ED6629"/>
    <w:rsid w:val="00F970E2"/>
    <w:rsid w:val="00FA1946"/>
    <w:rsid w:val="00FA2472"/>
    <w:rsid w:val="00FD5E78"/>
    <w:rsid w:val="00FE7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fillcolor="white" strokecolor="teal">
      <v:fill color="white"/>
      <v:stroke color="teal" weight="6pt" linestyle="thickBetweenThin"/>
      <v:textbox style="layout-flow:vertical;mso-layout-flow-alt:bottom-to-top"/>
      <o:colormru v:ext="edit" colors="teal"/>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91"/>
  </w:style>
  <w:style w:type="paragraph" w:styleId="Heading1">
    <w:name w:val="heading 1"/>
    <w:basedOn w:val="Normal"/>
    <w:next w:val="Normal"/>
    <w:qFormat/>
    <w:rsid w:val="00FD5E78"/>
    <w:pPr>
      <w:keepNext/>
      <w:jc w:val="center"/>
      <w:outlineLvl w:val="0"/>
    </w:pPr>
    <w:rPr>
      <w:rFonts w:ascii="Bookman Old Style" w:hAnsi="Bookman Old Style"/>
      <w:b/>
      <w:snapToGrid w:val="0"/>
      <w:sz w:val="40"/>
    </w:rPr>
  </w:style>
  <w:style w:type="paragraph" w:styleId="Heading2">
    <w:name w:val="heading 2"/>
    <w:basedOn w:val="Normal"/>
    <w:next w:val="Normal"/>
    <w:qFormat/>
    <w:rsid w:val="00FD5E78"/>
    <w:pPr>
      <w:keepNext/>
      <w:jc w:val="center"/>
      <w:outlineLvl w:val="1"/>
    </w:pPr>
    <w:rPr>
      <w:rFonts w:ascii="Bookman Old Style" w:hAnsi="Bookman Old Style"/>
      <w:b/>
      <w:i/>
      <w:color w:val="808000"/>
      <w:sz w:val="24"/>
    </w:rPr>
  </w:style>
  <w:style w:type="paragraph" w:styleId="Heading3">
    <w:name w:val="heading 3"/>
    <w:basedOn w:val="Normal"/>
    <w:next w:val="Normal"/>
    <w:qFormat/>
    <w:rsid w:val="00FD5E78"/>
    <w:pPr>
      <w:keepNext/>
      <w:jc w:val="center"/>
      <w:outlineLvl w:val="2"/>
    </w:pPr>
    <w:rPr>
      <w:rFonts w:ascii="Bookman Old Style" w:hAnsi="Bookman Old Style"/>
      <w:b/>
      <w:snapToGrid w:val="0"/>
      <w:color w:val="808000"/>
      <w:sz w:val="16"/>
    </w:rPr>
  </w:style>
  <w:style w:type="paragraph" w:styleId="Heading4">
    <w:name w:val="heading 4"/>
    <w:basedOn w:val="Normal"/>
    <w:next w:val="Normal"/>
    <w:qFormat/>
    <w:rsid w:val="00FD5E78"/>
    <w:pPr>
      <w:keepNext/>
      <w:jc w:val="center"/>
      <w:outlineLvl w:val="3"/>
    </w:pPr>
    <w:rPr>
      <w:color w:val="808000"/>
      <w:sz w:val="28"/>
    </w:rPr>
  </w:style>
  <w:style w:type="paragraph" w:styleId="Heading5">
    <w:name w:val="heading 5"/>
    <w:basedOn w:val="Normal"/>
    <w:next w:val="Normal"/>
    <w:qFormat/>
    <w:rsid w:val="00FD5E78"/>
    <w:pPr>
      <w:keepNext/>
      <w:jc w:val="center"/>
      <w:outlineLvl w:val="4"/>
    </w:pPr>
    <w:rPr>
      <w:rFonts w:ascii="Bookman Old Style" w:hAnsi="Bookman Old Style"/>
      <w:i/>
      <w:color w:val="808000"/>
      <w:sz w:val="52"/>
    </w:rPr>
  </w:style>
  <w:style w:type="paragraph" w:styleId="Heading6">
    <w:name w:val="heading 6"/>
    <w:basedOn w:val="Normal"/>
    <w:next w:val="Normal"/>
    <w:qFormat/>
    <w:rsid w:val="00FD5E78"/>
    <w:pPr>
      <w:keepNext/>
      <w:outlineLvl w:val="5"/>
    </w:pPr>
    <w:rPr>
      <w:rFonts w:ascii="Bookman Old Style" w:hAnsi="Bookman Old Style"/>
      <w:i/>
      <w:color w:val="808000"/>
      <w:sz w:val="36"/>
    </w:rPr>
  </w:style>
  <w:style w:type="paragraph" w:styleId="Heading7">
    <w:name w:val="heading 7"/>
    <w:basedOn w:val="Normal"/>
    <w:next w:val="Normal"/>
    <w:qFormat/>
    <w:rsid w:val="00FD5E78"/>
    <w:pPr>
      <w:keepNext/>
      <w:outlineLvl w:val="6"/>
    </w:pPr>
    <w:rPr>
      <w:color w:val="808000"/>
      <w:sz w:val="36"/>
    </w:rPr>
  </w:style>
  <w:style w:type="paragraph" w:styleId="Heading8">
    <w:name w:val="heading 8"/>
    <w:basedOn w:val="Normal"/>
    <w:next w:val="Normal"/>
    <w:qFormat/>
    <w:rsid w:val="00FD5E78"/>
    <w:pPr>
      <w:keepNext/>
      <w:jc w:val="center"/>
      <w:outlineLvl w:val="7"/>
    </w:pPr>
    <w:rPr>
      <w:color w:val="808000"/>
      <w:sz w:val="32"/>
    </w:rPr>
  </w:style>
  <w:style w:type="paragraph" w:styleId="Heading9">
    <w:name w:val="heading 9"/>
    <w:basedOn w:val="Normal"/>
    <w:next w:val="Normal"/>
    <w:qFormat/>
    <w:rsid w:val="00FD5E78"/>
    <w:pPr>
      <w:keepNext/>
      <w:jc w:val="center"/>
      <w:outlineLvl w:val="8"/>
    </w:pPr>
    <w:rPr>
      <w:b/>
      <w:color w:val="808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D5E78"/>
    <w:rPr>
      <w:rFonts w:ascii="Bookman Old Style" w:hAnsi="Bookman Old Style"/>
      <w:snapToGrid w:val="0"/>
      <w:sz w:val="16"/>
    </w:rPr>
  </w:style>
  <w:style w:type="paragraph" w:styleId="NormalWeb">
    <w:name w:val="Normal (Web)"/>
    <w:basedOn w:val="Normal"/>
    <w:rsid w:val="00FD5E78"/>
    <w:pPr>
      <w:spacing w:before="100" w:beforeAutospacing="1" w:after="100" w:afterAutospacing="1"/>
    </w:pPr>
    <w:rPr>
      <w:sz w:val="24"/>
      <w:szCs w:val="24"/>
    </w:rPr>
  </w:style>
  <w:style w:type="paragraph" w:styleId="BodyText2">
    <w:name w:val="Body Text 2"/>
    <w:basedOn w:val="Normal"/>
    <w:semiHidden/>
    <w:rsid w:val="00FD5E78"/>
    <w:rPr>
      <w:color w:val="008080"/>
      <w:sz w:val="40"/>
    </w:rPr>
  </w:style>
  <w:style w:type="paragraph" w:styleId="BodyText3">
    <w:name w:val="Body Text 3"/>
    <w:basedOn w:val="Normal"/>
    <w:semiHidden/>
    <w:rsid w:val="00FD5E78"/>
    <w:pPr>
      <w:jc w:val="center"/>
    </w:pPr>
    <w:rPr>
      <w:rFonts w:ascii="Bookman Old Style" w:hAnsi="Bookman Old Style"/>
      <w:b/>
      <w:color w:val="008080"/>
      <w:sz w:val="24"/>
    </w:rPr>
  </w:style>
  <w:style w:type="paragraph" w:customStyle="1" w:styleId="H1">
    <w:name w:val="H1"/>
    <w:basedOn w:val="Normal"/>
    <w:next w:val="Normal"/>
    <w:rsid w:val="00FD5E78"/>
    <w:pPr>
      <w:keepNext/>
      <w:spacing w:before="100" w:after="100"/>
      <w:outlineLvl w:val="1"/>
    </w:pPr>
    <w:rPr>
      <w:b/>
      <w:snapToGrid w:val="0"/>
      <w:kern w:val="36"/>
      <w:sz w:val="48"/>
    </w:rPr>
  </w:style>
  <w:style w:type="paragraph" w:styleId="BodyTextIndent">
    <w:name w:val="Body Text Indent"/>
    <w:basedOn w:val="Normal"/>
    <w:link w:val="BodyTextIndentChar"/>
    <w:semiHidden/>
    <w:rsid w:val="00FD5E78"/>
    <w:pPr>
      <w:ind w:left="360"/>
      <w:jc w:val="center"/>
    </w:pPr>
    <w:rPr>
      <w:rFonts w:ascii="Tahoma" w:hAnsi="Tahoma"/>
      <w:b/>
      <w:sz w:val="28"/>
    </w:rPr>
  </w:style>
  <w:style w:type="character" w:styleId="Hyperlink">
    <w:name w:val="Hyperlink"/>
    <w:basedOn w:val="DefaultParagraphFont"/>
    <w:semiHidden/>
    <w:rsid w:val="00FD5E78"/>
    <w:rPr>
      <w:color w:val="0000FF"/>
      <w:u w:val="single"/>
    </w:rPr>
  </w:style>
  <w:style w:type="paragraph" w:styleId="BalloonText">
    <w:name w:val="Balloon Text"/>
    <w:basedOn w:val="Normal"/>
    <w:semiHidden/>
    <w:unhideWhenUsed/>
    <w:rsid w:val="00FD5E78"/>
    <w:rPr>
      <w:rFonts w:ascii="Tahoma" w:hAnsi="Tahoma" w:cs="Tahoma"/>
      <w:sz w:val="16"/>
      <w:szCs w:val="16"/>
    </w:rPr>
  </w:style>
  <w:style w:type="character" w:customStyle="1" w:styleId="BalloonTextChar">
    <w:name w:val="Balloon Text Char"/>
    <w:basedOn w:val="DefaultParagraphFont"/>
    <w:semiHidden/>
    <w:rsid w:val="00FD5E78"/>
    <w:rPr>
      <w:rFonts w:ascii="Tahoma" w:hAnsi="Tahoma" w:cs="Tahoma"/>
      <w:sz w:val="16"/>
      <w:szCs w:val="16"/>
    </w:rPr>
  </w:style>
  <w:style w:type="paragraph" w:styleId="ListParagraph">
    <w:name w:val="List Paragraph"/>
    <w:basedOn w:val="Normal"/>
    <w:qFormat/>
    <w:rsid w:val="00FD5E78"/>
    <w:pPr>
      <w:ind w:left="720"/>
    </w:pPr>
  </w:style>
  <w:style w:type="character" w:customStyle="1" w:styleId="BodyTextIndentChar">
    <w:name w:val="Body Text Indent Char"/>
    <w:basedOn w:val="DefaultParagraphFont"/>
    <w:link w:val="BodyTextIndent"/>
    <w:semiHidden/>
    <w:rsid w:val="00EB63CE"/>
    <w:rPr>
      <w:rFonts w:ascii="Tahoma" w:hAnsi="Tahoma"/>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91"/>
  </w:style>
  <w:style w:type="paragraph" w:styleId="Heading1">
    <w:name w:val="heading 1"/>
    <w:basedOn w:val="Normal"/>
    <w:next w:val="Normal"/>
    <w:qFormat/>
    <w:rsid w:val="00FD5E78"/>
    <w:pPr>
      <w:keepNext/>
      <w:jc w:val="center"/>
      <w:outlineLvl w:val="0"/>
    </w:pPr>
    <w:rPr>
      <w:rFonts w:ascii="Bookman Old Style" w:hAnsi="Bookman Old Style"/>
      <w:b/>
      <w:snapToGrid w:val="0"/>
      <w:sz w:val="40"/>
    </w:rPr>
  </w:style>
  <w:style w:type="paragraph" w:styleId="Heading2">
    <w:name w:val="heading 2"/>
    <w:basedOn w:val="Normal"/>
    <w:next w:val="Normal"/>
    <w:qFormat/>
    <w:rsid w:val="00FD5E78"/>
    <w:pPr>
      <w:keepNext/>
      <w:jc w:val="center"/>
      <w:outlineLvl w:val="1"/>
    </w:pPr>
    <w:rPr>
      <w:rFonts w:ascii="Bookman Old Style" w:hAnsi="Bookman Old Style"/>
      <w:b/>
      <w:i/>
      <w:color w:val="808000"/>
      <w:sz w:val="24"/>
    </w:rPr>
  </w:style>
  <w:style w:type="paragraph" w:styleId="Heading3">
    <w:name w:val="heading 3"/>
    <w:basedOn w:val="Normal"/>
    <w:next w:val="Normal"/>
    <w:qFormat/>
    <w:rsid w:val="00FD5E78"/>
    <w:pPr>
      <w:keepNext/>
      <w:jc w:val="center"/>
      <w:outlineLvl w:val="2"/>
    </w:pPr>
    <w:rPr>
      <w:rFonts w:ascii="Bookman Old Style" w:hAnsi="Bookman Old Style"/>
      <w:b/>
      <w:snapToGrid w:val="0"/>
      <w:color w:val="808000"/>
      <w:sz w:val="16"/>
    </w:rPr>
  </w:style>
  <w:style w:type="paragraph" w:styleId="Heading4">
    <w:name w:val="heading 4"/>
    <w:basedOn w:val="Normal"/>
    <w:next w:val="Normal"/>
    <w:qFormat/>
    <w:rsid w:val="00FD5E78"/>
    <w:pPr>
      <w:keepNext/>
      <w:jc w:val="center"/>
      <w:outlineLvl w:val="3"/>
    </w:pPr>
    <w:rPr>
      <w:color w:val="808000"/>
      <w:sz w:val="28"/>
    </w:rPr>
  </w:style>
  <w:style w:type="paragraph" w:styleId="Heading5">
    <w:name w:val="heading 5"/>
    <w:basedOn w:val="Normal"/>
    <w:next w:val="Normal"/>
    <w:qFormat/>
    <w:rsid w:val="00FD5E78"/>
    <w:pPr>
      <w:keepNext/>
      <w:jc w:val="center"/>
      <w:outlineLvl w:val="4"/>
    </w:pPr>
    <w:rPr>
      <w:rFonts w:ascii="Bookman Old Style" w:hAnsi="Bookman Old Style"/>
      <w:i/>
      <w:color w:val="808000"/>
      <w:sz w:val="52"/>
    </w:rPr>
  </w:style>
  <w:style w:type="paragraph" w:styleId="Heading6">
    <w:name w:val="heading 6"/>
    <w:basedOn w:val="Normal"/>
    <w:next w:val="Normal"/>
    <w:qFormat/>
    <w:rsid w:val="00FD5E78"/>
    <w:pPr>
      <w:keepNext/>
      <w:outlineLvl w:val="5"/>
    </w:pPr>
    <w:rPr>
      <w:rFonts w:ascii="Bookman Old Style" w:hAnsi="Bookman Old Style"/>
      <w:i/>
      <w:color w:val="808000"/>
      <w:sz w:val="36"/>
    </w:rPr>
  </w:style>
  <w:style w:type="paragraph" w:styleId="Heading7">
    <w:name w:val="heading 7"/>
    <w:basedOn w:val="Normal"/>
    <w:next w:val="Normal"/>
    <w:qFormat/>
    <w:rsid w:val="00FD5E78"/>
    <w:pPr>
      <w:keepNext/>
      <w:outlineLvl w:val="6"/>
    </w:pPr>
    <w:rPr>
      <w:color w:val="808000"/>
      <w:sz w:val="36"/>
    </w:rPr>
  </w:style>
  <w:style w:type="paragraph" w:styleId="Heading8">
    <w:name w:val="heading 8"/>
    <w:basedOn w:val="Normal"/>
    <w:next w:val="Normal"/>
    <w:qFormat/>
    <w:rsid w:val="00FD5E78"/>
    <w:pPr>
      <w:keepNext/>
      <w:jc w:val="center"/>
      <w:outlineLvl w:val="7"/>
    </w:pPr>
    <w:rPr>
      <w:color w:val="808000"/>
      <w:sz w:val="32"/>
    </w:rPr>
  </w:style>
  <w:style w:type="paragraph" w:styleId="Heading9">
    <w:name w:val="heading 9"/>
    <w:basedOn w:val="Normal"/>
    <w:next w:val="Normal"/>
    <w:qFormat/>
    <w:rsid w:val="00FD5E78"/>
    <w:pPr>
      <w:keepNext/>
      <w:jc w:val="center"/>
      <w:outlineLvl w:val="8"/>
    </w:pPr>
    <w:rPr>
      <w:b/>
      <w:color w:val="808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D5E78"/>
    <w:rPr>
      <w:rFonts w:ascii="Bookman Old Style" w:hAnsi="Bookman Old Style"/>
      <w:snapToGrid w:val="0"/>
      <w:sz w:val="16"/>
    </w:rPr>
  </w:style>
  <w:style w:type="paragraph" w:styleId="NormalWeb">
    <w:name w:val="Normal (Web)"/>
    <w:basedOn w:val="Normal"/>
    <w:rsid w:val="00FD5E78"/>
    <w:pPr>
      <w:spacing w:before="100" w:beforeAutospacing="1" w:after="100" w:afterAutospacing="1"/>
    </w:pPr>
    <w:rPr>
      <w:sz w:val="24"/>
      <w:szCs w:val="24"/>
    </w:rPr>
  </w:style>
  <w:style w:type="paragraph" w:styleId="BodyText2">
    <w:name w:val="Body Text 2"/>
    <w:basedOn w:val="Normal"/>
    <w:semiHidden/>
    <w:rsid w:val="00FD5E78"/>
    <w:rPr>
      <w:color w:val="008080"/>
      <w:sz w:val="40"/>
    </w:rPr>
  </w:style>
  <w:style w:type="paragraph" w:styleId="BodyText3">
    <w:name w:val="Body Text 3"/>
    <w:basedOn w:val="Normal"/>
    <w:semiHidden/>
    <w:rsid w:val="00FD5E78"/>
    <w:pPr>
      <w:jc w:val="center"/>
    </w:pPr>
    <w:rPr>
      <w:rFonts w:ascii="Bookman Old Style" w:hAnsi="Bookman Old Style"/>
      <w:b/>
      <w:color w:val="008080"/>
      <w:sz w:val="24"/>
    </w:rPr>
  </w:style>
  <w:style w:type="paragraph" w:customStyle="1" w:styleId="H1">
    <w:name w:val="H1"/>
    <w:basedOn w:val="Normal"/>
    <w:next w:val="Normal"/>
    <w:rsid w:val="00FD5E78"/>
    <w:pPr>
      <w:keepNext/>
      <w:spacing w:before="100" w:after="100"/>
      <w:outlineLvl w:val="1"/>
    </w:pPr>
    <w:rPr>
      <w:b/>
      <w:snapToGrid w:val="0"/>
      <w:kern w:val="36"/>
      <w:sz w:val="48"/>
    </w:rPr>
  </w:style>
  <w:style w:type="paragraph" w:styleId="BodyTextIndent">
    <w:name w:val="Body Text Indent"/>
    <w:basedOn w:val="Normal"/>
    <w:link w:val="BodyTextIndentChar"/>
    <w:semiHidden/>
    <w:rsid w:val="00FD5E78"/>
    <w:pPr>
      <w:ind w:left="360"/>
      <w:jc w:val="center"/>
    </w:pPr>
    <w:rPr>
      <w:rFonts w:ascii="Tahoma" w:hAnsi="Tahoma"/>
      <w:b/>
      <w:sz w:val="28"/>
    </w:rPr>
  </w:style>
  <w:style w:type="character" w:styleId="Hyperlink">
    <w:name w:val="Hyperlink"/>
    <w:basedOn w:val="DefaultParagraphFont"/>
    <w:semiHidden/>
    <w:rsid w:val="00FD5E78"/>
    <w:rPr>
      <w:color w:val="0000FF"/>
      <w:u w:val="single"/>
    </w:rPr>
  </w:style>
  <w:style w:type="paragraph" w:styleId="BalloonText">
    <w:name w:val="Balloon Text"/>
    <w:basedOn w:val="Normal"/>
    <w:semiHidden/>
    <w:unhideWhenUsed/>
    <w:rsid w:val="00FD5E78"/>
    <w:rPr>
      <w:rFonts w:ascii="Tahoma" w:hAnsi="Tahoma" w:cs="Tahoma"/>
      <w:sz w:val="16"/>
      <w:szCs w:val="16"/>
    </w:rPr>
  </w:style>
  <w:style w:type="character" w:customStyle="1" w:styleId="BalloonTextChar">
    <w:name w:val="Balloon Text Char"/>
    <w:basedOn w:val="DefaultParagraphFont"/>
    <w:semiHidden/>
    <w:rsid w:val="00FD5E78"/>
    <w:rPr>
      <w:rFonts w:ascii="Tahoma" w:hAnsi="Tahoma" w:cs="Tahoma"/>
      <w:sz w:val="16"/>
      <w:szCs w:val="16"/>
    </w:rPr>
  </w:style>
  <w:style w:type="paragraph" w:styleId="ListParagraph">
    <w:name w:val="List Paragraph"/>
    <w:basedOn w:val="Normal"/>
    <w:qFormat/>
    <w:rsid w:val="00FD5E78"/>
    <w:pPr>
      <w:ind w:left="720"/>
    </w:pPr>
  </w:style>
  <w:style w:type="character" w:customStyle="1" w:styleId="BodyTextIndentChar">
    <w:name w:val="Body Text Indent Char"/>
    <w:basedOn w:val="DefaultParagraphFont"/>
    <w:link w:val="BodyTextIndent"/>
    <w:semiHidden/>
    <w:rsid w:val="00EB63CE"/>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40.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2.jpeg"/><Relationship Id="rId8" Type="http://schemas.openxmlformats.org/officeDocument/2006/relationships/image" Target="media/image20.jpeg"/><Relationship Id="rId9" Type="http://schemas.openxmlformats.org/officeDocument/2006/relationships/image" Target="media/image3.jpeg"/><Relationship Id="rId10" Type="http://schemas.openxmlformats.org/officeDocument/2006/relationships/image" Target="media/image3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E815-A7CF-614D-9C37-A8AFDC85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Catawba Valley Medical Center</Company>
  <LinksUpToDate>false</LinksUpToDate>
  <CharactersWithSpaces>61</CharactersWithSpaces>
  <SharedDoc>false</SharedDoc>
  <HLinks>
    <vt:vector size="6" baseType="variant">
      <vt:variant>
        <vt:i4>1310824</vt:i4>
      </vt:variant>
      <vt:variant>
        <vt:i4>0</vt:i4>
      </vt:variant>
      <vt:variant>
        <vt:i4>0</vt:i4>
      </vt:variant>
      <vt:variant>
        <vt:i4>5</vt:i4>
      </vt:variant>
      <vt:variant>
        <vt:lpwstr>http://ny-image3.etsy.com/il_fullxfull.207609527.jpg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CVMC Authorized User</dc:creator>
  <cp:lastModifiedBy>Tammy Haithcox</cp:lastModifiedBy>
  <cp:revision>2</cp:revision>
  <cp:lastPrinted>2011-07-18T19:39:00Z</cp:lastPrinted>
  <dcterms:created xsi:type="dcterms:W3CDTF">2013-06-26T11:59:00Z</dcterms:created>
  <dcterms:modified xsi:type="dcterms:W3CDTF">2013-06-26T11:59:00Z</dcterms:modified>
</cp:coreProperties>
</file>